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7BF59" w14:textId="31F12E16" w:rsidR="00E704BC" w:rsidRPr="00081568" w:rsidRDefault="00BD4989" w:rsidP="00F90461">
      <w:pPr>
        <w:spacing w:after="0" w:line="240" w:lineRule="auto"/>
      </w:pPr>
      <w:bookmarkStart w:id="0" w:name="_Hlk136510746"/>
      <w:bookmarkStart w:id="1" w:name="_Hlk169882256"/>
      <w:r w:rsidRPr="00081568">
        <w:t xml:space="preserve">The </w:t>
      </w:r>
      <w:r w:rsidR="00E32414" w:rsidRPr="00081568">
        <w:t xml:space="preserve">EMN Asylum and Migration Overview </w:t>
      </w:r>
      <w:r w:rsidR="00460F99" w:rsidRPr="00081568">
        <w:t xml:space="preserve">(AMO) </w:t>
      </w:r>
      <w:r w:rsidR="00E32414" w:rsidRPr="00081568">
        <w:t xml:space="preserve">2024 </w:t>
      </w:r>
      <w:r w:rsidR="0086729B" w:rsidRPr="00081568">
        <w:t xml:space="preserve">provides insights </w:t>
      </w:r>
      <w:r w:rsidR="005831C0" w:rsidRPr="00081568">
        <w:t>on</w:t>
      </w:r>
      <w:r w:rsidR="00E704BC" w:rsidRPr="00081568">
        <w:t xml:space="preserve"> the most significant legislative and policy developments</w:t>
      </w:r>
      <w:r w:rsidR="004D4A9D" w:rsidRPr="00081568">
        <w:t xml:space="preserve"> across EMN Member and Observer Countries</w:t>
      </w:r>
      <w:r w:rsidR="00B72A0C" w:rsidRPr="00081568">
        <w:rPr>
          <w:rStyle w:val="FootnoteReference"/>
        </w:rPr>
        <w:footnoteReference w:id="2"/>
      </w:r>
      <w:r w:rsidR="00F832E0" w:rsidRPr="00081568">
        <w:t xml:space="preserve"> </w:t>
      </w:r>
      <w:r w:rsidR="005831C0" w:rsidRPr="00081568">
        <w:t>in 2024</w:t>
      </w:r>
      <w:r w:rsidR="00AD1034" w:rsidRPr="00081568">
        <w:t xml:space="preserve">. </w:t>
      </w:r>
      <w:r w:rsidR="00E704BC" w:rsidRPr="00081568">
        <w:t>The</w:t>
      </w:r>
      <w:r w:rsidR="00401E46" w:rsidRPr="00081568">
        <w:t xml:space="preserve"> AMO</w:t>
      </w:r>
      <w:r w:rsidR="00336846" w:rsidRPr="00081568">
        <w:t xml:space="preserve"> </w:t>
      </w:r>
      <w:r w:rsidR="008F7812" w:rsidRPr="00081568">
        <w:t>report</w:t>
      </w:r>
      <w:r w:rsidR="00E61BFB" w:rsidRPr="00081568">
        <w:t>s</w:t>
      </w:r>
      <w:r w:rsidR="006A5B0B" w:rsidRPr="00081568">
        <w:t xml:space="preserve"> </w:t>
      </w:r>
      <w:r w:rsidR="00E704BC" w:rsidRPr="00081568">
        <w:t xml:space="preserve">key developments and cross-cutting themes in all areas of migration and asylum, </w:t>
      </w:r>
      <w:r w:rsidR="009212FA" w:rsidRPr="00081568">
        <w:t>complemented by statistics from Eurostat</w:t>
      </w:r>
      <w:r w:rsidR="00B472A9" w:rsidRPr="00081568">
        <w:t xml:space="preserve"> and national data</w:t>
      </w:r>
      <w:r w:rsidR="009212FA" w:rsidRPr="00081568">
        <w:t>.</w:t>
      </w:r>
      <w:r w:rsidR="002F6EB4" w:rsidRPr="00081568">
        <w:t xml:space="preserve"> </w:t>
      </w:r>
      <w:r w:rsidR="009212FA" w:rsidRPr="00081568">
        <w:t>A joint Eurostat</w:t>
      </w:r>
      <w:r w:rsidR="0024045A" w:rsidRPr="00081568">
        <w:t>/EMN Statistical Annex</w:t>
      </w:r>
      <w:r w:rsidR="00380FA1" w:rsidRPr="00081568">
        <w:t>, prepared by Eurostat,</w:t>
      </w:r>
      <w:r w:rsidR="0024045A" w:rsidRPr="00081568">
        <w:t xml:space="preserve"> is </w:t>
      </w:r>
      <w:r w:rsidR="00E704BC" w:rsidRPr="00081568">
        <w:t xml:space="preserve">published alongside the </w:t>
      </w:r>
      <w:r w:rsidR="00F16EDA" w:rsidRPr="00081568">
        <w:t>AMO</w:t>
      </w:r>
      <w:r w:rsidR="00E704BC" w:rsidRPr="00081568">
        <w:t xml:space="preserve">. </w:t>
      </w:r>
    </w:p>
    <w:p w14:paraId="43AD0EED" w14:textId="77777777" w:rsidR="001A17D1" w:rsidRPr="00081568" w:rsidRDefault="001A17D1" w:rsidP="00F90461">
      <w:pPr>
        <w:spacing w:after="0" w:line="240" w:lineRule="auto"/>
      </w:pPr>
    </w:p>
    <w:p w14:paraId="7F0C4F4D" w14:textId="68FCE6E5" w:rsidR="005C1D7B" w:rsidRPr="00081568" w:rsidRDefault="005C1D7B" w:rsidP="005C1D7B">
      <w:pPr>
        <w:pStyle w:val="paragraph"/>
        <w:spacing w:before="0" w:beforeAutospacing="0" w:after="0" w:afterAutospacing="0"/>
        <w:textAlignment w:val="baseline"/>
        <w:rPr>
          <w:rStyle w:val="eop"/>
          <w:rFonts w:ascii="Verdana" w:hAnsi="Verdana" w:cs="Segoe UI"/>
          <w:color w:val="000000"/>
          <w:sz w:val="22"/>
          <w:szCs w:val="22"/>
          <w:lang w:val="en-GB"/>
        </w:rPr>
      </w:pPr>
      <w:r w:rsidRPr="00081568">
        <w:rPr>
          <w:rStyle w:val="normaltextrun"/>
          <w:rFonts w:ascii="Verdana" w:hAnsi="Verdana" w:cs="Segoe UI"/>
          <w:color w:val="000000"/>
          <w:sz w:val="22"/>
          <w:szCs w:val="22"/>
          <w:lang w:val="en-GB"/>
        </w:rPr>
        <w:t>The AMO has updated its name for the 2024 edition, to distinguish it from the European Annual Asylum and Migration Report (EAAMR), to be issued by the European Commission under Regulation (EU) 2024/1351 (AMMR) by 15 October 2025.  </w:t>
      </w:r>
      <w:r w:rsidRPr="00081568">
        <w:rPr>
          <w:rStyle w:val="eop"/>
          <w:rFonts w:ascii="Verdana" w:hAnsi="Verdana" w:cs="Segoe UI"/>
          <w:color w:val="000000"/>
          <w:sz w:val="22"/>
          <w:szCs w:val="22"/>
          <w:lang w:val="en-GB"/>
        </w:rPr>
        <w:t> </w:t>
      </w:r>
    </w:p>
    <w:p w14:paraId="7C7BB7BB" w14:textId="77777777" w:rsidR="005C1D7B" w:rsidRPr="00081568" w:rsidRDefault="005C1D7B" w:rsidP="005C1D7B">
      <w:pPr>
        <w:pStyle w:val="paragraph"/>
        <w:spacing w:before="0" w:beforeAutospacing="0" w:after="0" w:afterAutospacing="0"/>
        <w:textAlignment w:val="baseline"/>
        <w:rPr>
          <w:rFonts w:ascii="Segoe UI" w:hAnsi="Segoe UI" w:cs="Segoe UI"/>
          <w:sz w:val="18"/>
          <w:szCs w:val="18"/>
          <w:lang w:val="en-GB"/>
        </w:rPr>
      </w:pPr>
    </w:p>
    <w:p w14:paraId="164B2F2B" w14:textId="77777777" w:rsidR="005C1D7B" w:rsidRPr="00081568" w:rsidRDefault="005C1D7B" w:rsidP="005C1D7B">
      <w:pPr>
        <w:pStyle w:val="paragraph"/>
        <w:spacing w:before="0" w:beforeAutospacing="0" w:after="0" w:afterAutospacing="0"/>
        <w:textAlignment w:val="baseline"/>
        <w:rPr>
          <w:rFonts w:ascii="Segoe UI" w:hAnsi="Segoe UI" w:cs="Segoe UI"/>
          <w:sz w:val="18"/>
          <w:szCs w:val="18"/>
          <w:lang w:val="en-GB"/>
        </w:rPr>
      </w:pPr>
      <w:r w:rsidRPr="00081568">
        <w:rPr>
          <w:rStyle w:val="normaltextrun"/>
          <w:rFonts w:ascii="Verdana" w:hAnsi="Verdana" w:cs="Segoe UI"/>
          <w:color w:val="000000"/>
          <w:sz w:val="22"/>
          <w:szCs w:val="22"/>
          <w:shd w:val="clear" w:color="auto" w:fill="FFFFFF"/>
          <w:lang w:val="en-GB"/>
        </w:rPr>
        <w:t>The EMN AMO does not include implementation reporting related to the Pact on Migration and Asylum. The EMN AMO covers legal and policy developments at national and EU level for the period January to December 2024.</w:t>
      </w:r>
      <w:r w:rsidRPr="00081568">
        <w:rPr>
          <w:rStyle w:val="eop"/>
          <w:rFonts w:ascii="Verdana" w:hAnsi="Verdana" w:cs="Segoe UI"/>
          <w:color w:val="000000"/>
          <w:sz w:val="22"/>
          <w:szCs w:val="22"/>
          <w:lang w:val="en-GB"/>
        </w:rPr>
        <w:t> </w:t>
      </w:r>
    </w:p>
    <w:p w14:paraId="3774ED07" w14:textId="26B50DB6" w:rsidR="00DD08B5" w:rsidRPr="00081568" w:rsidRDefault="00DD08B5" w:rsidP="00E704BC">
      <w:pPr>
        <w:spacing w:after="0" w:line="240" w:lineRule="auto"/>
      </w:pPr>
    </w:p>
    <w:p w14:paraId="622815CC" w14:textId="203170E5" w:rsidR="004257C2" w:rsidRPr="00081568" w:rsidRDefault="000603AA" w:rsidP="00AA7F47">
      <w:r w:rsidRPr="00081568">
        <w:t xml:space="preserve">For the first time, </w:t>
      </w:r>
      <w:r w:rsidR="2233EFC7" w:rsidRPr="00081568">
        <w:t xml:space="preserve">the </w:t>
      </w:r>
      <w:r w:rsidR="000735A8" w:rsidRPr="00081568">
        <w:t>EMN AMO</w:t>
      </w:r>
      <w:r w:rsidR="00A26B89" w:rsidRPr="00081568">
        <w:t xml:space="preserve"> </w:t>
      </w:r>
      <w:r w:rsidR="00A378C7" w:rsidRPr="00081568">
        <w:t>will be</w:t>
      </w:r>
      <w:r w:rsidR="00A26B89" w:rsidRPr="00081568">
        <w:t xml:space="preserve"> complemented by </w:t>
      </w:r>
      <w:r w:rsidR="004B6EC7" w:rsidRPr="00081568">
        <w:t>an interactive web summary</w:t>
      </w:r>
      <w:r w:rsidR="00CA2941" w:rsidRPr="00081568">
        <w:t>.</w:t>
      </w:r>
      <w:r w:rsidR="00963638" w:rsidRPr="00081568">
        <w:t xml:space="preserve"> This web content</w:t>
      </w:r>
      <w:r w:rsidR="00C20DB4" w:rsidRPr="00081568">
        <w:t xml:space="preserve"> summarises the main </w:t>
      </w:r>
      <w:r w:rsidR="00D53A4C" w:rsidRPr="00081568">
        <w:t>findings and crosscutting themes</w:t>
      </w:r>
      <w:r w:rsidR="00A22761" w:rsidRPr="00081568">
        <w:t xml:space="preserve"> in a concise, clear and user-friendly manner</w:t>
      </w:r>
      <w:r w:rsidR="00C20DB4" w:rsidRPr="00081568">
        <w:t xml:space="preserve">. </w:t>
      </w:r>
      <w:r w:rsidR="2B219345" w:rsidRPr="00081568">
        <w:t>With this</w:t>
      </w:r>
      <w:r w:rsidR="224E3BD8" w:rsidRPr="00081568">
        <w:t xml:space="preserve"> </w:t>
      </w:r>
      <w:r w:rsidR="53D24476" w:rsidRPr="00081568">
        <w:t>new feature</w:t>
      </w:r>
      <w:r w:rsidR="0DE3DBA5" w:rsidRPr="00081568">
        <w:t>, the EMN</w:t>
      </w:r>
      <w:r w:rsidR="2CA834C1" w:rsidRPr="00081568">
        <w:t xml:space="preserve"> </w:t>
      </w:r>
      <w:r w:rsidR="05E6B66B" w:rsidRPr="00081568">
        <w:t xml:space="preserve">aims to ensure </w:t>
      </w:r>
      <w:r w:rsidR="00271957" w:rsidRPr="00081568">
        <w:t xml:space="preserve">that </w:t>
      </w:r>
      <w:r w:rsidR="001157E6" w:rsidRPr="00081568">
        <w:t>the content</w:t>
      </w:r>
      <w:r w:rsidR="222BD422" w:rsidRPr="00081568">
        <w:t xml:space="preserve"> </w:t>
      </w:r>
      <w:r w:rsidR="00271957" w:rsidRPr="00081568">
        <w:t>of i</w:t>
      </w:r>
      <w:r w:rsidR="222BD422" w:rsidRPr="00081568">
        <w:t xml:space="preserve">ts flagship publication </w:t>
      </w:r>
      <w:r w:rsidR="003C5FE4" w:rsidRPr="00081568">
        <w:t>reach</w:t>
      </w:r>
      <w:r w:rsidR="002C5633" w:rsidRPr="00081568">
        <w:t>es</w:t>
      </w:r>
      <w:r w:rsidR="003C5FE4" w:rsidRPr="00081568">
        <w:t xml:space="preserve"> a broader audience while</w:t>
      </w:r>
      <w:r w:rsidR="5E2F9406" w:rsidRPr="00081568">
        <w:t xml:space="preserve"> </w:t>
      </w:r>
      <w:r w:rsidR="003C5FE4" w:rsidRPr="00081568">
        <w:t xml:space="preserve">policymakers </w:t>
      </w:r>
      <w:r w:rsidR="41D73469" w:rsidRPr="00081568">
        <w:t>can</w:t>
      </w:r>
      <w:r w:rsidR="003C5FE4" w:rsidRPr="00081568">
        <w:t xml:space="preserve"> access key information efficiently. </w:t>
      </w:r>
    </w:p>
    <w:p w14:paraId="61BD6D4A" w14:textId="2C4C1FCA" w:rsidR="00D36E46" w:rsidRPr="00081568" w:rsidRDefault="0019256A" w:rsidP="0019256A">
      <w:r w:rsidRPr="00081568">
        <w:t xml:space="preserve">This event will </w:t>
      </w:r>
      <w:r w:rsidR="00E20F85" w:rsidRPr="00081568">
        <w:t xml:space="preserve">highlight </w:t>
      </w:r>
      <w:r w:rsidRPr="00081568">
        <w:t>migration trends</w:t>
      </w:r>
      <w:r w:rsidR="00E20F85" w:rsidRPr="00081568">
        <w:t xml:space="preserve"> </w:t>
      </w:r>
      <w:r w:rsidR="002E3608" w:rsidRPr="00081568">
        <w:t xml:space="preserve">during the calendar year </w:t>
      </w:r>
      <w:r w:rsidR="00E20F85" w:rsidRPr="00081568">
        <w:t>2024</w:t>
      </w:r>
      <w:r w:rsidR="00F2515B" w:rsidRPr="00081568">
        <w:t xml:space="preserve">, </w:t>
      </w:r>
      <w:r w:rsidR="00C3772C" w:rsidRPr="00081568">
        <w:t xml:space="preserve">both </w:t>
      </w:r>
      <w:r w:rsidR="001073F2" w:rsidRPr="00081568">
        <w:t>on a</w:t>
      </w:r>
      <w:r w:rsidR="00C3772C" w:rsidRPr="00081568">
        <w:t xml:space="preserve"> </w:t>
      </w:r>
      <w:r w:rsidR="00105078" w:rsidRPr="00081568">
        <w:t>statistic</w:t>
      </w:r>
      <w:r w:rsidR="007D1C9F" w:rsidRPr="00081568">
        <w:t>al leve</w:t>
      </w:r>
      <w:r w:rsidR="00FC18DF" w:rsidRPr="00081568">
        <w:t>l</w:t>
      </w:r>
      <w:r w:rsidRPr="00081568">
        <w:t xml:space="preserve"> from Eurostat</w:t>
      </w:r>
      <w:r w:rsidR="00CF291D" w:rsidRPr="00081568">
        <w:t>,</w:t>
      </w:r>
      <w:r w:rsidRPr="00081568">
        <w:t xml:space="preserve"> and</w:t>
      </w:r>
      <w:r w:rsidR="007D1C9F" w:rsidRPr="00081568">
        <w:t xml:space="preserve"> </w:t>
      </w:r>
      <w:r w:rsidR="006F7062" w:rsidRPr="00081568">
        <w:t>through</w:t>
      </w:r>
      <w:r w:rsidR="00982624" w:rsidRPr="00081568">
        <w:t xml:space="preserve"> a contextual overview of </w:t>
      </w:r>
      <w:r w:rsidR="00266B4E" w:rsidRPr="00081568">
        <w:t xml:space="preserve">developments </w:t>
      </w:r>
      <w:r w:rsidR="009B782A" w:rsidRPr="00081568">
        <w:t>at EU level and at national level across the</w:t>
      </w:r>
      <w:r w:rsidR="00266B4E" w:rsidRPr="00081568">
        <w:t xml:space="preserve"> EMN Member and Observer </w:t>
      </w:r>
      <w:r w:rsidR="009F28BD" w:rsidRPr="00081568">
        <w:t>C</w:t>
      </w:r>
      <w:r w:rsidR="00266B4E" w:rsidRPr="00081568">
        <w:t xml:space="preserve">ountries. </w:t>
      </w:r>
      <w:r w:rsidR="009F28BD" w:rsidRPr="00081568">
        <w:t xml:space="preserve">It will also </w:t>
      </w:r>
      <w:r w:rsidR="00327745" w:rsidRPr="00081568">
        <w:t>highlight nat</w:t>
      </w:r>
      <w:r w:rsidR="00770709" w:rsidRPr="00081568">
        <w:t xml:space="preserve">ional perspectives </w:t>
      </w:r>
      <w:r w:rsidR="002461F4" w:rsidRPr="00081568">
        <w:t>through specific national updates.</w:t>
      </w:r>
    </w:p>
    <w:p w14:paraId="2002D033" w14:textId="77777777" w:rsidR="000E3EF9" w:rsidRPr="00081568" w:rsidRDefault="000E3EF9" w:rsidP="00BE7DC3">
      <w:pPr>
        <w:pStyle w:val="h2"/>
        <w:numPr>
          <w:ilvl w:val="0"/>
          <w:numId w:val="0"/>
        </w:numPr>
      </w:pPr>
    </w:p>
    <w:p w14:paraId="56900EFE" w14:textId="77777777" w:rsidR="006745A7" w:rsidRPr="00081568" w:rsidRDefault="006745A7" w:rsidP="00BE7DC3">
      <w:pPr>
        <w:pStyle w:val="h2"/>
        <w:numPr>
          <w:ilvl w:val="0"/>
          <w:numId w:val="0"/>
        </w:numPr>
      </w:pPr>
    </w:p>
    <w:p w14:paraId="7F28959A" w14:textId="77777777" w:rsidR="000E3EF9" w:rsidRPr="00081568" w:rsidRDefault="000E3EF9" w:rsidP="00BE7DC3">
      <w:pPr>
        <w:pStyle w:val="h2"/>
        <w:numPr>
          <w:ilvl w:val="0"/>
          <w:numId w:val="0"/>
        </w:numPr>
      </w:pPr>
    </w:p>
    <w:p w14:paraId="08234D77" w14:textId="21BA324E" w:rsidR="00C22834" w:rsidRPr="00081568" w:rsidRDefault="006364FF" w:rsidP="00BE7DC3">
      <w:pPr>
        <w:pStyle w:val="h2"/>
        <w:numPr>
          <w:ilvl w:val="0"/>
          <w:numId w:val="0"/>
        </w:numPr>
      </w:pPr>
      <w:r w:rsidRPr="00081568">
        <w:lastRenderedPageBreak/>
        <w:t xml:space="preserve">Practical information </w:t>
      </w:r>
    </w:p>
    <w:p w14:paraId="09A4878A" w14:textId="77777777" w:rsidR="00170649" w:rsidRPr="00081568" w:rsidRDefault="00170649" w:rsidP="00E704BC">
      <w:pPr>
        <w:spacing w:after="0" w:line="240" w:lineRule="auto"/>
        <w:rPr>
          <w:bCs/>
          <w:color w:val="000000" w:themeColor="text1"/>
        </w:rPr>
      </w:pPr>
    </w:p>
    <w:p w14:paraId="155B0416" w14:textId="176050E0" w:rsidR="00E704BC" w:rsidRPr="00081568" w:rsidRDefault="00E704BC" w:rsidP="00E704BC">
      <w:pPr>
        <w:spacing w:after="0" w:line="240" w:lineRule="auto"/>
        <w:rPr>
          <w:bCs/>
          <w:color w:val="000000" w:themeColor="text1"/>
        </w:rPr>
      </w:pPr>
      <w:r w:rsidRPr="00081568">
        <w:rPr>
          <w:bCs/>
          <w:color w:val="000000" w:themeColor="text1"/>
        </w:rPr>
        <w:t xml:space="preserve">The event will be hosted online through </w:t>
      </w:r>
      <w:hyperlink r:id="rId11" w:history="1">
        <w:r w:rsidR="00E21626" w:rsidRPr="00081568">
          <w:rPr>
            <w:rStyle w:val="Hyperlink"/>
            <w:bCs/>
          </w:rPr>
          <w:t>Webex</w:t>
        </w:r>
      </w:hyperlink>
      <w:r w:rsidRPr="00081568">
        <w:rPr>
          <w:bCs/>
          <w:color w:val="000000" w:themeColor="text1"/>
        </w:rPr>
        <w:t xml:space="preserve">, and </w:t>
      </w:r>
      <w:r w:rsidR="00EB269A" w:rsidRPr="00081568">
        <w:rPr>
          <w:bCs/>
          <w:color w:val="000000" w:themeColor="text1"/>
        </w:rPr>
        <w:t xml:space="preserve">is open </w:t>
      </w:r>
      <w:r w:rsidRPr="00081568">
        <w:rPr>
          <w:bCs/>
          <w:color w:val="000000" w:themeColor="text1"/>
        </w:rPr>
        <w:t xml:space="preserve">to a broad range of audiences, including </w:t>
      </w:r>
      <w:r w:rsidR="0063230F" w:rsidRPr="00081568">
        <w:rPr>
          <w:bCs/>
          <w:color w:val="000000" w:themeColor="text1"/>
        </w:rPr>
        <w:t xml:space="preserve">EU-level </w:t>
      </w:r>
      <w:r w:rsidRPr="00081568">
        <w:rPr>
          <w:bCs/>
          <w:color w:val="000000" w:themeColor="text1"/>
        </w:rPr>
        <w:t>and national policy makers, EU agencies, experts and practitioners, academia, civil society</w:t>
      </w:r>
      <w:r w:rsidR="009630EC" w:rsidRPr="00081568">
        <w:rPr>
          <w:bCs/>
          <w:color w:val="000000" w:themeColor="text1"/>
        </w:rPr>
        <w:t>,</w:t>
      </w:r>
      <w:r w:rsidRPr="00081568">
        <w:rPr>
          <w:bCs/>
          <w:color w:val="000000" w:themeColor="text1"/>
        </w:rPr>
        <w:t xml:space="preserve"> and NGOs, as well as the general public. </w:t>
      </w:r>
    </w:p>
    <w:p w14:paraId="671DA468" w14:textId="77777777" w:rsidR="00E065D2" w:rsidRPr="00081568" w:rsidRDefault="00E065D2" w:rsidP="00E704BC">
      <w:pPr>
        <w:spacing w:after="0" w:line="240" w:lineRule="auto"/>
        <w:rPr>
          <w:bCs/>
          <w:color w:val="000000" w:themeColor="text1"/>
        </w:rPr>
      </w:pPr>
    </w:p>
    <w:p w14:paraId="16732828" w14:textId="64BF568B" w:rsidR="008F333A" w:rsidRPr="00081568" w:rsidRDefault="00383414" w:rsidP="008F333A">
      <w:pPr>
        <w:spacing w:after="0"/>
        <w:rPr>
          <w:iCs/>
        </w:rPr>
      </w:pPr>
      <w:r w:rsidRPr="00081568">
        <w:rPr>
          <w:iCs/>
        </w:rPr>
        <w:t>In order to use Webex effectively, kindly ensure you have the latest version of the Webex app</w:t>
      </w:r>
      <w:r w:rsidR="00127CD2" w:rsidRPr="00081568">
        <w:rPr>
          <w:iCs/>
        </w:rPr>
        <w:t>lication</w:t>
      </w:r>
      <w:r w:rsidRPr="00081568">
        <w:rPr>
          <w:iCs/>
        </w:rPr>
        <w:t xml:space="preserve">, or the latest version of </w:t>
      </w:r>
      <w:r w:rsidR="00E065D2" w:rsidRPr="00081568">
        <w:rPr>
          <w:iCs/>
        </w:rPr>
        <w:t xml:space="preserve">your preferred Web Browser installed on your computer. </w:t>
      </w:r>
    </w:p>
    <w:p w14:paraId="2AE224F9" w14:textId="77777777" w:rsidR="00E065D2" w:rsidRPr="00081568" w:rsidRDefault="00E065D2" w:rsidP="008F333A">
      <w:pPr>
        <w:spacing w:after="0"/>
      </w:pPr>
    </w:p>
    <w:p w14:paraId="3A01418E" w14:textId="7A66B584" w:rsidR="00A21E1E" w:rsidRPr="00081568" w:rsidRDefault="008F333A" w:rsidP="00170649">
      <w:pPr>
        <w:spacing w:after="0"/>
      </w:pPr>
      <w:r w:rsidRPr="00081568">
        <w:t xml:space="preserve">For any questions regarding the event, please contact the EMN Service Provider at </w:t>
      </w:r>
      <w:hyperlink r:id="rId12">
        <w:r w:rsidRPr="00081568">
          <w:rPr>
            <w:rStyle w:val="Hyperlink"/>
          </w:rPr>
          <w:t>emn@icf.com</w:t>
        </w:r>
      </w:hyperlink>
      <w:r w:rsidRPr="00081568">
        <w:t xml:space="preserve"> </w:t>
      </w:r>
      <w:bookmarkEnd w:id="0"/>
      <w:bookmarkEnd w:id="1"/>
    </w:p>
    <w:p w14:paraId="5DEC8F8C" w14:textId="77777777" w:rsidR="00A21E1E" w:rsidRPr="00081568" w:rsidRDefault="00A21E1E" w:rsidP="003E592E">
      <w:pPr>
        <w:spacing w:after="0"/>
      </w:pPr>
    </w:p>
    <w:p w14:paraId="63B0D56C" w14:textId="01B73E28" w:rsidR="0010476F" w:rsidRPr="00081568" w:rsidRDefault="007C4B3E" w:rsidP="00AE4C68">
      <w:pPr>
        <w:pStyle w:val="Heading1"/>
        <w:numPr>
          <w:ilvl w:val="0"/>
          <w:numId w:val="0"/>
        </w:numPr>
        <w:rPr>
          <w:lang w:eastAsia="da-DK"/>
        </w:rPr>
      </w:pPr>
      <w:r w:rsidRPr="00081568">
        <w:rPr>
          <w:lang w:eastAsia="da-DK"/>
        </w:rPr>
        <w:t>agenda</w:t>
      </w:r>
    </w:p>
    <w:tbl>
      <w:tblPr>
        <w:tblStyle w:val="GridTable2-Accent3"/>
        <w:tblW w:w="0" w:type="auto"/>
        <w:tblBorders>
          <w:top w:val="none" w:sz="0" w:space="0" w:color="auto"/>
          <w:bottom w:val="none" w:sz="0" w:space="0" w:color="auto"/>
          <w:insideH w:val="single" w:sz="4" w:space="0" w:color="auto"/>
          <w:insideV w:val="single" w:sz="4" w:space="0" w:color="auto"/>
        </w:tblBorders>
        <w:tblLook w:val="04A0" w:firstRow="1" w:lastRow="0" w:firstColumn="1" w:lastColumn="0" w:noHBand="0" w:noVBand="1"/>
      </w:tblPr>
      <w:tblGrid>
        <w:gridCol w:w="1246"/>
        <w:gridCol w:w="8978"/>
      </w:tblGrid>
      <w:tr w:rsidR="00A25301" w:rsidRPr="00081568" w14:paraId="4861F5F1" w14:textId="77777777" w:rsidTr="6DE66715">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0224" w:type="dxa"/>
            <w:gridSpan w:val="2"/>
            <w:shd w:val="clear" w:color="auto" w:fill="00B0F0"/>
            <w:vAlign w:val="center"/>
          </w:tcPr>
          <w:p w14:paraId="20FDEC60" w14:textId="3B9D3CFD" w:rsidR="00A25301" w:rsidRPr="00081568" w:rsidRDefault="00947752" w:rsidP="008F333A">
            <w:pPr>
              <w:pStyle w:val="ListBulletNoSpace"/>
              <w:numPr>
                <w:ilvl w:val="0"/>
                <w:numId w:val="0"/>
              </w:numPr>
              <w:jc w:val="center"/>
              <w:rPr>
                <w:szCs w:val="22"/>
              </w:rPr>
            </w:pPr>
            <w:r w:rsidRPr="00081568">
              <w:rPr>
                <w:color w:val="FFFFFF" w:themeColor="background1"/>
                <w:szCs w:val="22"/>
              </w:rPr>
              <w:t>9</w:t>
            </w:r>
            <w:r w:rsidR="009B4C75" w:rsidRPr="00081568">
              <w:rPr>
                <w:color w:val="FFFFFF" w:themeColor="background1"/>
                <w:szCs w:val="22"/>
              </w:rPr>
              <w:t xml:space="preserve"> July</w:t>
            </w:r>
            <w:r w:rsidR="00A25301" w:rsidRPr="00081568">
              <w:rPr>
                <w:color w:val="FFFFFF" w:themeColor="background1"/>
                <w:szCs w:val="22"/>
              </w:rPr>
              <w:t xml:space="preserve"> </w:t>
            </w:r>
            <w:r w:rsidR="008E0FB8" w:rsidRPr="00081568">
              <w:rPr>
                <w:color w:val="FFFFFF" w:themeColor="background1"/>
                <w:szCs w:val="22"/>
              </w:rPr>
              <w:t>2025</w:t>
            </w:r>
          </w:p>
        </w:tc>
      </w:tr>
      <w:tr w:rsidR="00483789" w:rsidRPr="00081568" w14:paraId="74845973" w14:textId="77777777" w:rsidTr="6DE66715">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1246" w:type="dxa"/>
            <w:shd w:val="clear" w:color="auto" w:fill="00B0F0"/>
            <w:vAlign w:val="center"/>
          </w:tcPr>
          <w:p w14:paraId="357B2FBC" w14:textId="2D21D4F0" w:rsidR="00483789" w:rsidRPr="00081568" w:rsidRDefault="007D505B">
            <w:pPr>
              <w:pStyle w:val="BodyText"/>
              <w:spacing w:after="0"/>
              <w:jc w:val="left"/>
              <w:rPr>
                <w:color w:val="FFFFFF" w:themeColor="background1"/>
                <w:sz w:val="22"/>
                <w:szCs w:val="22"/>
              </w:rPr>
            </w:pPr>
            <w:bookmarkStart w:id="2" w:name="_Hlk127699093"/>
            <w:r>
              <w:rPr>
                <w:color w:val="FFFFFF" w:themeColor="background1"/>
                <w:sz w:val="22"/>
                <w:szCs w:val="22"/>
              </w:rPr>
              <w:t>10</w:t>
            </w:r>
            <w:r w:rsidR="0063230F" w:rsidRPr="00081568">
              <w:rPr>
                <w:color w:val="FFFFFF" w:themeColor="background1"/>
                <w:sz w:val="22"/>
                <w:szCs w:val="22"/>
              </w:rPr>
              <w:t>:00</w:t>
            </w:r>
            <w:r w:rsidR="00E37E12" w:rsidRPr="00081568">
              <w:rPr>
                <w:color w:val="FFFFFF" w:themeColor="background1"/>
                <w:sz w:val="22"/>
                <w:szCs w:val="22"/>
              </w:rPr>
              <w:t xml:space="preserve"> – </w:t>
            </w:r>
            <w:r>
              <w:rPr>
                <w:color w:val="FFFFFF" w:themeColor="background1"/>
                <w:sz w:val="22"/>
                <w:szCs w:val="22"/>
              </w:rPr>
              <w:t>10</w:t>
            </w:r>
            <w:r w:rsidR="00483789" w:rsidRPr="00081568">
              <w:rPr>
                <w:color w:val="FFFFFF" w:themeColor="background1"/>
                <w:sz w:val="22"/>
                <w:szCs w:val="22"/>
              </w:rPr>
              <w:t>:</w:t>
            </w:r>
            <w:r w:rsidR="00824CC0" w:rsidRPr="00081568">
              <w:rPr>
                <w:color w:val="FFFFFF" w:themeColor="background1"/>
                <w:sz w:val="22"/>
                <w:szCs w:val="22"/>
              </w:rPr>
              <w:t>10</w:t>
            </w:r>
            <w:r w:rsidR="00364EB1" w:rsidRPr="00081568">
              <w:rPr>
                <w:color w:val="FFFFFF" w:themeColor="background1"/>
                <w:sz w:val="22"/>
                <w:szCs w:val="22"/>
              </w:rPr>
              <w:t xml:space="preserve"> CEST</w:t>
            </w:r>
          </w:p>
        </w:tc>
        <w:tc>
          <w:tcPr>
            <w:tcW w:w="8978" w:type="dxa"/>
            <w:vAlign w:val="center"/>
          </w:tcPr>
          <w:p w14:paraId="43044707" w14:textId="33EC3A37" w:rsidR="006609D1" w:rsidRPr="00081568" w:rsidRDefault="00483789" w:rsidP="00483789">
            <w:pPr>
              <w:spacing w:after="0"/>
              <w:cnfStyle w:val="000000100000" w:firstRow="0" w:lastRow="0" w:firstColumn="0" w:lastColumn="0" w:oddVBand="0" w:evenVBand="0" w:oddHBand="1" w:evenHBand="0" w:firstRowFirstColumn="0" w:firstRowLastColumn="0" w:lastRowFirstColumn="0" w:lastRowLastColumn="0"/>
              <w:rPr>
                <w:b/>
                <w:bCs/>
              </w:rPr>
            </w:pPr>
            <w:r w:rsidRPr="00081568">
              <w:rPr>
                <w:b/>
                <w:bCs/>
              </w:rPr>
              <w:t xml:space="preserve">Welcome and introduction  </w:t>
            </w:r>
            <w:r w:rsidRPr="00081568">
              <w:rPr>
                <w:i/>
                <w:iCs/>
              </w:rPr>
              <w:t xml:space="preserve"> </w:t>
            </w:r>
          </w:p>
          <w:p w14:paraId="0CAD6EE7" w14:textId="6D4EF4A5" w:rsidR="00B63343" w:rsidRPr="00081568" w:rsidRDefault="00B63343" w:rsidP="00A24C9A">
            <w:pPr>
              <w:pStyle w:val="ListBulletNoSpace"/>
              <w:numPr>
                <w:ilvl w:val="0"/>
                <w:numId w:val="0"/>
              </w:numPr>
              <w:cnfStyle w:val="000000100000" w:firstRow="0" w:lastRow="0" w:firstColumn="0" w:lastColumn="0" w:oddVBand="0" w:evenVBand="0" w:oddHBand="1" w:evenHBand="0" w:firstRowFirstColumn="0" w:firstRowLastColumn="0" w:lastRowFirstColumn="0" w:lastRowLastColumn="0"/>
              <w:rPr>
                <w:color w:val="FF0000"/>
                <w:szCs w:val="22"/>
              </w:rPr>
            </w:pPr>
            <w:r w:rsidRPr="00081568">
              <w:rPr>
                <w:b/>
                <w:bCs/>
                <w:szCs w:val="22"/>
              </w:rPr>
              <w:t>Event m</w:t>
            </w:r>
            <w:r w:rsidR="00483789" w:rsidRPr="00081568">
              <w:rPr>
                <w:b/>
                <w:bCs/>
                <w:szCs w:val="22"/>
              </w:rPr>
              <w:t>oderator:</w:t>
            </w:r>
            <w:r w:rsidR="00483789" w:rsidRPr="00081568">
              <w:rPr>
                <w:szCs w:val="22"/>
              </w:rPr>
              <w:t xml:space="preserve"> </w:t>
            </w:r>
            <w:r w:rsidR="00170649" w:rsidRPr="00081568">
              <w:rPr>
                <w:b/>
                <w:bCs/>
                <w:iCs/>
                <w:szCs w:val="22"/>
              </w:rPr>
              <w:t>Bram Devos</w:t>
            </w:r>
            <w:r w:rsidR="00170649" w:rsidRPr="00081568">
              <w:rPr>
                <w:iCs/>
                <w:szCs w:val="22"/>
              </w:rPr>
              <w:t xml:space="preserve">, </w:t>
            </w:r>
            <w:r w:rsidR="00E13DF4" w:rsidRPr="00081568">
              <w:rPr>
                <w:iCs/>
                <w:szCs w:val="22"/>
              </w:rPr>
              <w:t>Senior Policy Officer</w:t>
            </w:r>
            <w:r w:rsidR="005F1038" w:rsidRPr="00081568">
              <w:rPr>
                <w:iCs/>
                <w:szCs w:val="22"/>
              </w:rPr>
              <w:t>,</w:t>
            </w:r>
            <w:r w:rsidR="00E13DF4" w:rsidRPr="00081568">
              <w:rPr>
                <w:iCs/>
                <w:szCs w:val="22"/>
              </w:rPr>
              <w:t xml:space="preserve"> </w:t>
            </w:r>
            <w:r w:rsidR="00E20F85" w:rsidRPr="00081568">
              <w:rPr>
                <w:iCs/>
                <w:szCs w:val="22"/>
              </w:rPr>
              <w:t xml:space="preserve">CDWG co-chair, </w:t>
            </w:r>
            <w:r w:rsidR="00170649" w:rsidRPr="00081568">
              <w:rPr>
                <w:iCs/>
                <w:szCs w:val="22"/>
              </w:rPr>
              <w:t>EMN Belgium</w:t>
            </w:r>
          </w:p>
        </w:tc>
      </w:tr>
      <w:tr w:rsidR="00483789" w:rsidRPr="00081568" w14:paraId="3BDD64F9" w14:textId="77777777" w:rsidTr="6DE66715">
        <w:trPr>
          <w:trHeight w:val="1299"/>
        </w:trPr>
        <w:tc>
          <w:tcPr>
            <w:cnfStyle w:val="001000000000" w:firstRow="0" w:lastRow="0" w:firstColumn="1" w:lastColumn="0" w:oddVBand="0" w:evenVBand="0" w:oddHBand="0" w:evenHBand="0" w:firstRowFirstColumn="0" w:firstRowLastColumn="0" w:lastRowFirstColumn="0" w:lastRowLastColumn="0"/>
            <w:tcW w:w="1246" w:type="dxa"/>
            <w:shd w:val="clear" w:color="auto" w:fill="00B0F0"/>
            <w:vAlign w:val="center"/>
          </w:tcPr>
          <w:p w14:paraId="14688033" w14:textId="7069469B" w:rsidR="00483789" w:rsidRPr="00081568" w:rsidRDefault="007D505B">
            <w:pPr>
              <w:pStyle w:val="BodyText"/>
              <w:spacing w:after="0"/>
              <w:jc w:val="left"/>
              <w:rPr>
                <w:bCs w:val="0"/>
                <w:color w:val="FFFFFF" w:themeColor="background1"/>
                <w:sz w:val="22"/>
                <w:szCs w:val="22"/>
              </w:rPr>
            </w:pPr>
            <w:r>
              <w:rPr>
                <w:color w:val="FFFFFF" w:themeColor="background1"/>
                <w:sz w:val="22"/>
                <w:szCs w:val="22"/>
              </w:rPr>
              <w:t>10</w:t>
            </w:r>
            <w:r w:rsidR="00483789" w:rsidRPr="00081568">
              <w:rPr>
                <w:color w:val="FFFFFF" w:themeColor="background1"/>
                <w:sz w:val="22"/>
                <w:szCs w:val="22"/>
              </w:rPr>
              <w:t>:</w:t>
            </w:r>
            <w:r w:rsidR="00824CC0" w:rsidRPr="00081568">
              <w:rPr>
                <w:color w:val="FFFFFF" w:themeColor="background1"/>
                <w:sz w:val="22"/>
                <w:szCs w:val="22"/>
              </w:rPr>
              <w:t>10</w:t>
            </w:r>
            <w:r w:rsidR="00483789" w:rsidRPr="00081568">
              <w:rPr>
                <w:color w:val="FFFFFF" w:themeColor="background1"/>
                <w:sz w:val="22"/>
                <w:szCs w:val="22"/>
              </w:rPr>
              <w:t xml:space="preserve"> – </w:t>
            </w:r>
            <w:r>
              <w:rPr>
                <w:color w:val="FFFFFF" w:themeColor="background1"/>
                <w:sz w:val="22"/>
                <w:szCs w:val="22"/>
              </w:rPr>
              <w:t>10</w:t>
            </w:r>
            <w:r w:rsidR="00E851EE" w:rsidRPr="00081568">
              <w:rPr>
                <w:color w:val="FFFFFF" w:themeColor="background1"/>
                <w:sz w:val="22"/>
                <w:szCs w:val="22"/>
              </w:rPr>
              <w:t>:</w:t>
            </w:r>
            <w:r w:rsidR="00824CC0" w:rsidRPr="00081568">
              <w:rPr>
                <w:color w:val="FFFFFF" w:themeColor="background1"/>
                <w:sz w:val="22"/>
                <w:szCs w:val="22"/>
              </w:rPr>
              <w:t>25</w:t>
            </w:r>
            <w:r w:rsidR="00364EB1" w:rsidRPr="00081568">
              <w:rPr>
                <w:color w:val="FFFFFF" w:themeColor="background1"/>
                <w:sz w:val="22"/>
                <w:szCs w:val="22"/>
              </w:rPr>
              <w:t xml:space="preserve"> CEST</w:t>
            </w:r>
            <w:r w:rsidR="00E851EE" w:rsidRPr="00081568">
              <w:rPr>
                <w:color w:val="FFFFFF" w:themeColor="background1"/>
                <w:sz w:val="22"/>
                <w:szCs w:val="22"/>
              </w:rPr>
              <w:t xml:space="preserve"> </w:t>
            </w:r>
          </w:p>
        </w:tc>
        <w:tc>
          <w:tcPr>
            <w:tcW w:w="8978" w:type="dxa"/>
            <w:vAlign w:val="center"/>
          </w:tcPr>
          <w:p w14:paraId="01161B96" w14:textId="51B667E2" w:rsidR="00253BAD" w:rsidRPr="00081568" w:rsidRDefault="00483789" w:rsidP="00253BAD">
            <w:pPr>
              <w:spacing w:after="0"/>
              <w:cnfStyle w:val="000000000000" w:firstRow="0" w:lastRow="0" w:firstColumn="0" w:lastColumn="0" w:oddVBand="0" w:evenVBand="0" w:oddHBand="0" w:evenHBand="0" w:firstRowFirstColumn="0" w:firstRowLastColumn="0" w:lastRowFirstColumn="0" w:lastRowLastColumn="0"/>
            </w:pPr>
            <w:r w:rsidRPr="00081568">
              <w:rPr>
                <w:b/>
                <w:bCs/>
              </w:rPr>
              <w:t xml:space="preserve">Keynote </w:t>
            </w:r>
            <w:r w:rsidR="00253BAD" w:rsidRPr="00081568">
              <w:rPr>
                <w:b/>
                <w:bCs/>
              </w:rPr>
              <w:t>speech</w:t>
            </w:r>
          </w:p>
          <w:p w14:paraId="7B0B9152" w14:textId="776D01D0" w:rsidR="00606C1B" w:rsidRDefault="0080773C" w:rsidP="0080773C">
            <w:pPr>
              <w:pStyle w:val="ListBulletNoSpace"/>
              <w:cnfStyle w:val="000000000000" w:firstRow="0" w:lastRow="0" w:firstColumn="0" w:lastColumn="0" w:oddVBand="0" w:evenVBand="0" w:oddHBand="0" w:evenHBand="0" w:firstRowFirstColumn="0" w:firstRowLastColumn="0" w:lastRowFirstColumn="0" w:lastRowLastColumn="0"/>
            </w:pPr>
            <w:r w:rsidRPr="00081568">
              <w:rPr>
                <w:b/>
                <w:bCs/>
              </w:rPr>
              <w:t xml:space="preserve">Magnus </w:t>
            </w:r>
            <w:proofErr w:type="spellStart"/>
            <w:r w:rsidRPr="00081568">
              <w:rPr>
                <w:b/>
                <w:bCs/>
              </w:rPr>
              <w:t>Ovilius</w:t>
            </w:r>
            <w:proofErr w:type="spellEnd"/>
            <w:r w:rsidRPr="00081568">
              <w:rPr>
                <w:i/>
              </w:rPr>
              <w:t xml:space="preserve">, </w:t>
            </w:r>
            <w:r w:rsidRPr="00081568">
              <w:t>Chair of the EMN and Head of Sector Forecasting, Preparedness and Policy Monitoring, Directorate-General for Migration and Home Affairs, European Commission</w:t>
            </w:r>
          </w:p>
          <w:p w14:paraId="1CECC0D8" w14:textId="77777777" w:rsidR="007D505B" w:rsidRPr="007D505B" w:rsidRDefault="007D505B" w:rsidP="007D505B">
            <w:pPr>
              <w:cnfStyle w:val="000000000000" w:firstRow="0" w:lastRow="0" w:firstColumn="0" w:lastColumn="0" w:oddVBand="0" w:evenVBand="0" w:oddHBand="0" w:evenHBand="0" w:firstRowFirstColumn="0" w:firstRowLastColumn="0" w:lastRowFirstColumn="0" w:lastRowLastColumn="0"/>
              <w:rPr>
                <w:lang w:eastAsia="da-DK"/>
              </w:rPr>
            </w:pPr>
          </w:p>
          <w:p w14:paraId="23A2E950" w14:textId="11FD53DB" w:rsidR="00FE3F5F" w:rsidRPr="00081568" w:rsidRDefault="007D505B" w:rsidP="007D505B">
            <w:pPr>
              <w:pStyle w:val="ListBulletNoSpace"/>
              <w:tabs>
                <w:tab w:val="clear" w:pos="360"/>
                <w:tab w:val="num" w:pos="425"/>
              </w:tabs>
              <w:jc w:val="left"/>
              <w:cnfStyle w:val="000000000000" w:firstRow="0" w:lastRow="0" w:firstColumn="0" w:lastColumn="0" w:oddVBand="0" w:evenVBand="0" w:oddHBand="0" w:evenHBand="0" w:firstRowFirstColumn="0" w:firstRowLastColumn="0" w:lastRowFirstColumn="0" w:lastRowLastColumn="0"/>
            </w:pPr>
            <w:r w:rsidRPr="007D505B">
              <w:rPr>
                <w:b/>
                <w:bCs/>
              </w:rPr>
              <w:t xml:space="preserve">Piotr </w:t>
            </w:r>
            <w:proofErr w:type="spellStart"/>
            <w:r w:rsidRPr="007D505B">
              <w:rPr>
                <w:b/>
                <w:bCs/>
              </w:rPr>
              <w:t>Juchno</w:t>
            </w:r>
            <w:proofErr w:type="spellEnd"/>
            <w:r>
              <w:rPr>
                <w:b/>
                <w:bCs/>
              </w:rPr>
              <w:t xml:space="preserve">, </w:t>
            </w:r>
            <w:r w:rsidR="00585C44" w:rsidRPr="007D505B">
              <w:t>Team Leader, Asylum and Managed Migration Statistics, European Commission, Eurostat</w:t>
            </w:r>
            <w:r w:rsidR="003C79CA" w:rsidRPr="00081568">
              <w:br/>
            </w:r>
          </w:p>
        </w:tc>
      </w:tr>
      <w:tr w:rsidR="00483789" w:rsidRPr="00081568" w14:paraId="29E1F653" w14:textId="77777777" w:rsidTr="6DE66715">
        <w:trPr>
          <w:cnfStyle w:val="000000100000" w:firstRow="0" w:lastRow="0" w:firstColumn="0" w:lastColumn="0" w:oddVBand="0" w:evenVBand="0" w:oddHBand="1" w:evenHBand="0" w:firstRowFirstColumn="0" w:firstRowLastColumn="0" w:lastRowFirstColumn="0" w:lastRowLastColumn="0"/>
          <w:trHeight w:val="3512"/>
        </w:trPr>
        <w:tc>
          <w:tcPr>
            <w:cnfStyle w:val="001000000000" w:firstRow="0" w:lastRow="0" w:firstColumn="1" w:lastColumn="0" w:oddVBand="0" w:evenVBand="0" w:oddHBand="0" w:evenHBand="0" w:firstRowFirstColumn="0" w:firstRowLastColumn="0" w:lastRowFirstColumn="0" w:lastRowLastColumn="0"/>
            <w:tcW w:w="0" w:type="dxa"/>
            <w:shd w:val="clear" w:color="auto" w:fill="00B0F0"/>
            <w:vAlign w:val="center"/>
          </w:tcPr>
          <w:p w14:paraId="3777862A" w14:textId="2E2F138D" w:rsidR="00483789" w:rsidRPr="00081568" w:rsidRDefault="007D505B">
            <w:pPr>
              <w:pStyle w:val="BodyText"/>
              <w:rPr>
                <w:color w:val="FFFFFF" w:themeColor="background1"/>
                <w:sz w:val="22"/>
                <w:szCs w:val="22"/>
              </w:rPr>
            </w:pPr>
            <w:r>
              <w:rPr>
                <w:color w:val="FFFFFF" w:themeColor="background1"/>
                <w:sz w:val="22"/>
                <w:szCs w:val="22"/>
              </w:rPr>
              <w:t>10</w:t>
            </w:r>
            <w:r w:rsidR="00483789" w:rsidRPr="00081568">
              <w:rPr>
                <w:color w:val="FFFFFF" w:themeColor="background1"/>
                <w:sz w:val="22"/>
                <w:szCs w:val="22"/>
              </w:rPr>
              <w:t>:</w:t>
            </w:r>
            <w:r w:rsidR="008E1568" w:rsidRPr="00081568">
              <w:rPr>
                <w:color w:val="FFFFFF" w:themeColor="background1"/>
                <w:sz w:val="22"/>
                <w:szCs w:val="22"/>
              </w:rPr>
              <w:t>25</w:t>
            </w:r>
            <w:r w:rsidR="00483789" w:rsidRPr="00081568">
              <w:rPr>
                <w:color w:val="FFFFFF" w:themeColor="background1"/>
                <w:sz w:val="22"/>
                <w:szCs w:val="22"/>
              </w:rPr>
              <w:t xml:space="preserve"> – </w:t>
            </w:r>
            <w:r>
              <w:rPr>
                <w:color w:val="FFFFFF" w:themeColor="background1"/>
                <w:sz w:val="22"/>
                <w:szCs w:val="22"/>
              </w:rPr>
              <w:t>11</w:t>
            </w:r>
            <w:r w:rsidR="00A30DCB" w:rsidRPr="00081568">
              <w:rPr>
                <w:color w:val="FFFFFF" w:themeColor="background1"/>
                <w:sz w:val="22"/>
                <w:szCs w:val="22"/>
              </w:rPr>
              <w:t>:</w:t>
            </w:r>
            <w:r w:rsidR="00DD5733" w:rsidRPr="00081568">
              <w:rPr>
                <w:color w:val="FFFFFF" w:themeColor="background1"/>
                <w:sz w:val="22"/>
                <w:szCs w:val="22"/>
              </w:rPr>
              <w:t xml:space="preserve">50 </w:t>
            </w:r>
            <w:r w:rsidR="00364EB1" w:rsidRPr="00081568">
              <w:rPr>
                <w:color w:val="FFFFFF" w:themeColor="background1"/>
                <w:sz w:val="22"/>
                <w:szCs w:val="22"/>
              </w:rPr>
              <w:t>CEST</w:t>
            </w:r>
          </w:p>
        </w:tc>
        <w:tc>
          <w:tcPr>
            <w:tcW w:w="0" w:type="dxa"/>
            <w:vAlign w:val="center"/>
          </w:tcPr>
          <w:p w14:paraId="3D38C038" w14:textId="30189F45" w:rsidR="00F35728" w:rsidRPr="00081568" w:rsidRDefault="00483789" w:rsidP="00470C6C">
            <w:pPr>
              <w:spacing w:after="120"/>
              <w:cnfStyle w:val="000000100000" w:firstRow="0" w:lastRow="0" w:firstColumn="0" w:lastColumn="0" w:oddVBand="0" w:evenVBand="0" w:oddHBand="1" w:evenHBand="0" w:firstRowFirstColumn="0" w:firstRowLastColumn="0" w:lastRowFirstColumn="0" w:lastRowLastColumn="0"/>
            </w:pPr>
            <w:r w:rsidRPr="00081568">
              <w:rPr>
                <w:b/>
                <w:bCs/>
              </w:rPr>
              <w:t xml:space="preserve">EMN </w:t>
            </w:r>
            <w:r w:rsidR="00A67D9F" w:rsidRPr="00081568">
              <w:rPr>
                <w:b/>
                <w:bCs/>
              </w:rPr>
              <w:t>Asylum and Migration Overview</w:t>
            </w:r>
            <w:r w:rsidRPr="00081568">
              <w:rPr>
                <w:b/>
                <w:bCs/>
              </w:rPr>
              <w:t xml:space="preserve"> 202</w:t>
            </w:r>
            <w:r w:rsidR="00A67D9F" w:rsidRPr="00081568">
              <w:rPr>
                <w:b/>
                <w:bCs/>
              </w:rPr>
              <w:t>4</w:t>
            </w:r>
            <w:r w:rsidRPr="00081568">
              <w:t xml:space="preserve"> </w:t>
            </w:r>
          </w:p>
          <w:p w14:paraId="75E0C242" w14:textId="75ADF678" w:rsidR="00BA01AC" w:rsidRPr="00081568" w:rsidRDefault="009F1C0F" w:rsidP="00470C6C">
            <w:pPr>
              <w:spacing w:after="120"/>
              <w:cnfStyle w:val="000000100000" w:firstRow="0" w:lastRow="0" w:firstColumn="0" w:lastColumn="0" w:oddVBand="0" w:evenVBand="0" w:oddHBand="1" w:evenHBand="0" w:firstRowFirstColumn="0" w:firstRowLastColumn="0" w:lastRowFirstColumn="0" w:lastRowLastColumn="0"/>
              <w:rPr>
                <w:i/>
                <w:iCs/>
              </w:rPr>
            </w:pPr>
            <w:r w:rsidRPr="00081568">
              <w:rPr>
                <w:iCs/>
              </w:rPr>
              <w:t>Th</w:t>
            </w:r>
            <w:r w:rsidR="008D60E1" w:rsidRPr="00081568">
              <w:rPr>
                <w:iCs/>
              </w:rPr>
              <w:t>is</w:t>
            </w:r>
            <w:r w:rsidRPr="00081568">
              <w:rPr>
                <w:iCs/>
              </w:rPr>
              <w:t xml:space="preserve"> session </w:t>
            </w:r>
            <w:r w:rsidR="00DB272D" w:rsidRPr="00081568">
              <w:rPr>
                <w:iCs/>
              </w:rPr>
              <w:t xml:space="preserve">will </w:t>
            </w:r>
            <w:r w:rsidRPr="00081568">
              <w:rPr>
                <w:iCs/>
              </w:rPr>
              <w:t xml:space="preserve">present key trends concerning policy and legal </w:t>
            </w:r>
            <w:r w:rsidR="00A04EF7" w:rsidRPr="00081568">
              <w:rPr>
                <w:iCs/>
              </w:rPr>
              <w:t>developments</w:t>
            </w:r>
            <w:r w:rsidRPr="00081568">
              <w:rPr>
                <w:iCs/>
              </w:rPr>
              <w:t xml:space="preserve"> identified in</w:t>
            </w:r>
            <w:r w:rsidR="00A2110D" w:rsidRPr="00081568">
              <w:rPr>
                <w:iCs/>
              </w:rPr>
              <w:t xml:space="preserve"> the</w:t>
            </w:r>
            <w:r w:rsidRPr="00081568">
              <w:rPr>
                <w:iCs/>
              </w:rPr>
              <w:t xml:space="preserve"> </w:t>
            </w:r>
            <w:r w:rsidR="00901EF5" w:rsidRPr="00081568">
              <w:rPr>
                <w:iCs/>
              </w:rPr>
              <w:t>AMO</w:t>
            </w:r>
            <w:r w:rsidR="00655401" w:rsidRPr="00081568">
              <w:rPr>
                <w:iCs/>
              </w:rPr>
              <w:t xml:space="preserve"> </w:t>
            </w:r>
            <w:r w:rsidR="00901EF5" w:rsidRPr="00081568">
              <w:rPr>
                <w:iCs/>
              </w:rPr>
              <w:t>at</w:t>
            </w:r>
            <w:r w:rsidR="00655401" w:rsidRPr="00081568">
              <w:rPr>
                <w:iCs/>
              </w:rPr>
              <w:t xml:space="preserve"> EU and national levels</w:t>
            </w:r>
            <w:r w:rsidRPr="00081568">
              <w:rPr>
                <w:iCs/>
              </w:rPr>
              <w:t>.</w:t>
            </w:r>
            <w:r w:rsidR="00431547" w:rsidRPr="00081568">
              <w:rPr>
                <w:iCs/>
              </w:rPr>
              <w:t xml:space="preserve"> </w:t>
            </w:r>
            <w:r w:rsidR="006D4688" w:rsidRPr="00081568">
              <w:rPr>
                <w:iCs/>
              </w:rPr>
              <w:t xml:space="preserve">It </w:t>
            </w:r>
            <w:r w:rsidR="00DB272D" w:rsidRPr="00081568">
              <w:rPr>
                <w:iCs/>
              </w:rPr>
              <w:t>will</w:t>
            </w:r>
            <w:r w:rsidR="00187DBB" w:rsidRPr="00081568">
              <w:rPr>
                <w:iCs/>
              </w:rPr>
              <w:t xml:space="preserve"> further explore</w:t>
            </w:r>
            <w:r w:rsidR="005215D6" w:rsidRPr="00081568">
              <w:rPr>
                <w:iCs/>
              </w:rPr>
              <w:t xml:space="preserve"> some specific national</w:t>
            </w:r>
            <w:r w:rsidR="001902A4" w:rsidRPr="00081568">
              <w:rPr>
                <w:iCs/>
              </w:rPr>
              <w:t xml:space="preserve"> developments in greater de</w:t>
            </w:r>
            <w:r w:rsidR="00B0028D" w:rsidRPr="00081568">
              <w:rPr>
                <w:iCs/>
              </w:rPr>
              <w:t>tail</w:t>
            </w:r>
            <w:r w:rsidR="001902A4" w:rsidRPr="00081568">
              <w:rPr>
                <w:iCs/>
              </w:rPr>
              <w:t>.</w:t>
            </w:r>
            <w:r w:rsidRPr="00081568">
              <w:rPr>
                <w:iCs/>
              </w:rPr>
              <w:br/>
            </w:r>
          </w:p>
          <w:p w14:paraId="4A8CACF0" w14:textId="45E78AD7" w:rsidR="00B43B7F" w:rsidRPr="00C57113" w:rsidRDefault="00B43B7F" w:rsidP="00470C6C">
            <w:pPr>
              <w:spacing w:after="120"/>
              <w:cnfStyle w:val="000000100000" w:firstRow="0" w:lastRow="0" w:firstColumn="0" w:lastColumn="0" w:oddVBand="0" w:evenVBand="0" w:oddHBand="1" w:evenHBand="0" w:firstRowFirstColumn="0" w:firstRowLastColumn="0" w:lastRowFirstColumn="0" w:lastRowLastColumn="0"/>
              <w:rPr>
                <w:iCs/>
              </w:rPr>
            </w:pPr>
            <w:r w:rsidRPr="00C57113">
              <w:rPr>
                <w:iCs/>
              </w:rPr>
              <w:t xml:space="preserve">EU Level </w:t>
            </w:r>
            <w:r w:rsidR="00E47D49" w:rsidRPr="00C57113">
              <w:rPr>
                <w:iCs/>
              </w:rPr>
              <w:t>Overview</w:t>
            </w:r>
          </w:p>
          <w:p w14:paraId="677C41E4" w14:textId="00CC349D" w:rsidR="0065633B" w:rsidRPr="00081568" w:rsidRDefault="005A7A19" w:rsidP="0065633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bCs/>
                <w:lang w:val="en-GB"/>
              </w:rPr>
            </w:pPr>
            <w:r w:rsidRPr="00081568">
              <w:rPr>
                <w:b/>
                <w:bCs/>
                <w:lang w:val="en-GB"/>
              </w:rPr>
              <w:t>Policy developmen</w:t>
            </w:r>
            <w:r w:rsidR="00AF1B7B" w:rsidRPr="00081568">
              <w:rPr>
                <w:b/>
                <w:bCs/>
                <w:lang w:val="en-GB"/>
              </w:rPr>
              <w:t>ts</w:t>
            </w:r>
            <w:r w:rsidR="00CE76A9" w:rsidRPr="00081568">
              <w:rPr>
                <w:b/>
                <w:bCs/>
                <w:lang w:val="en-GB"/>
              </w:rPr>
              <w:t xml:space="preserve"> </w:t>
            </w:r>
            <w:r w:rsidR="00E20F85" w:rsidRPr="00081568">
              <w:rPr>
                <w:b/>
                <w:bCs/>
                <w:lang w:val="en-GB"/>
              </w:rPr>
              <w:t xml:space="preserve">in </w:t>
            </w:r>
            <w:r w:rsidR="00AB2706" w:rsidRPr="00081568">
              <w:rPr>
                <w:b/>
                <w:bCs/>
                <w:lang w:val="en-GB"/>
              </w:rPr>
              <w:t xml:space="preserve">EMN </w:t>
            </w:r>
            <w:r w:rsidR="001F37B9" w:rsidRPr="00081568">
              <w:rPr>
                <w:b/>
                <w:bCs/>
                <w:lang w:val="en-GB"/>
              </w:rPr>
              <w:t xml:space="preserve">Member and Observer </w:t>
            </w:r>
            <w:r w:rsidR="00EF670B" w:rsidRPr="00081568">
              <w:rPr>
                <w:b/>
                <w:bCs/>
                <w:lang w:val="en-GB"/>
              </w:rPr>
              <w:t>C</w:t>
            </w:r>
            <w:r w:rsidR="00AB2706" w:rsidRPr="00081568">
              <w:rPr>
                <w:b/>
                <w:bCs/>
                <w:lang w:val="en-GB"/>
              </w:rPr>
              <w:t>ountries</w:t>
            </w:r>
            <w:r w:rsidR="00483789" w:rsidRPr="00081568">
              <w:rPr>
                <w:b/>
                <w:bCs/>
                <w:lang w:val="en-GB"/>
              </w:rPr>
              <w:t xml:space="preserve"> in 202</w:t>
            </w:r>
            <w:r w:rsidR="00A67D9F" w:rsidRPr="00081568">
              <w:rPr>
                <w:b/>
                <w:bCs/>
                <w:lang w:val="en-GB"/>
              </w:rPr>
              <w:t>4</w:t>
            </w:r>
            <w:r w:rsidR="00483789" w:rsidRPr="00081568">
              <w:rPr>
                <w:lang w:val="en-GB"/>
              </w:rPr>
              <w:t xml:space="preserve"> –</w:t>
            </w:r>
            <w:r w:rsidR="0013753A" w:rsidRPr="00081568">
              <w:rPr>
                <w:lang w:val="en-GB"/>
              </w:rPr>
              <w:t xml:space="preserve"> </w:t>
            </w:r>
            <w:r w:rsidR="00483789" w:rsidRPr="00C57113">
              <w:rPr>
                <w:b/>
                <w:bCs/>
                <w:iCs/>
                <w:lang w:val="en-GB"/>
              </w:rPr>
              <w:t>Hans Lemmens</w:t>
            </w:r>
            <w:r w:rsidR="00483789" w:rsidRPr="00C57113">
              <w:rPr>
                <w:iCs/>
                <w:lang w:val="en-GB"/>
              </w:rPr>
              <w:t>, National Coordinator, EMN Netherland</w:t>
            </w:r>
            <w:r w:rsidR="00EF670B" w:rsidRPr="00C57113">
              <w:rPr>
                <w:iCs/>
                <w:lang w:val="en-GB"/>
              </w:rPr>
              <w:t>s</w:t>
            </w:r>
          </w:p>
          <w:p w14:paraId="6E14F0C5" w14:textId="5DF815E2" w:rsidR="00B43B7F" w:rsidRPr="00C57113" w:rsidRDefault="00E47D49" w:rsidP="00BE7DC3">
            <w:pPr>
              <w:cnfStyle w:val="000000100000" w:firstRow="0" w:lastRow="0" w:firstColumn="0" w:lastColumn="0" w:oddVBand="0" w:evenVBand="0" w:oddHBand="1" w:evenHBand="0" w:firstRowFirstColumn="0" w:firstRowLastColumn="0" w:lastRowFirstColumn="0" w:lastRowLastColumn="0"/>
              <w:rPr>
                <w:iCs/>
              </w:rPr>
            </w:pPr>
            <w:r w:rsidRPr="00C57113">
              <w:rPr>
                <w:iCs/>
              </w:rPr>
              <w:t>National</w:t>
            </w:r>
            <w:r w:rsidR="00C02DE7" w:rsidRPr="00C57113">
              <w:rPr>
                <w:iCs/>
              </w:rPr>
              <w:t xml:space="preserve"> Perspective</w:t>
            </w:r>
            <w:r w:rsidR="006137F0" w:rsidRPr="00C57113">
              <w:rPr>
                <w:iCs/>
              </w:rPr>
              <w:t xml:space="preserve"> -</w:t>
            </w:r>
            <w:r w:rsidRPr="00C57113">
              <w:rPr>
                <w:iCs/>
              </w:rPr>
              <w:t xml:space="preserve"> E</w:t>
            </w:r>
            <w:r w:rsidR="00656A6C" w:rsidRPr="00C57113">
              <w:rPr>
                <w:iCs/>
              </w:rPr>
              <w:t>MN</w:t>
            </w:r>
            <w:r w:rsidRPr="00C57113">
              <w:rPr>
                <w:iCs/>
              </w:rPr>
              <w:t xml:space="preserve"> </w:t>
            </w:r>
            <w:r w:rsidR="005340BF" w:rsidRPr="00C57113">
              <w:rPr>
                <w:iCs/>
              </w:rPr>
              <w:t xml:space="preserve">France </w:t>
            </w:r>
            <w:r w:rsidRPr="00C57113">
              <w:rPr>
                <w:iCs/>
              </w:rPr>
              <w:t xml:space="preserve"> </w:t>
            </w:r>
          </w:p>
          <w:p w14:paraId="2ABD7FD7" w14:textId="53C7AE67" w:rsidR="00D54C84" w:rsidRPr="00081568" w:rsidRDefault="00D54C84" w:rsidP="00D54C8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bCs/>
                <w:i/>
                <w:iCs/>
                <w:lang w:val="en-GB"/>
              </w:rPr>
            </w:pPr>
            <w:r w:rsidRPr="00081568">
              <w:rPr>
                <w:b/>
                <w:bCs/>
                <w:lang w:val="en-GB"/>
              </w:rPr>
              <w:t xml:space="preserve">The law to control migration and improve integration - </w:t>
            </w:r>
            <w:r w:rsidRPr="00C57113">
              <w:rPr>
                <w:b/>
                <w:bCs/>
                <w:iCs/>
                <w:lang w:val="en-GB"/>
              </w:rPr>
              <w:t>Christelle Caporali-Petit</w:t>
            </w:r>
            <w:r w:rsidRPr="00C57113">
              <w:rPr>
                <w:bCs/>
                <w:iCs/>
                <w:lang w:val="en-GB"/>
              </w:rPr>
              <w:t>,</w:t>
            </w:r>
            <w:r w:rsidRPr="00C57113">
              <w:rPr>
                <w:iCs/>
                <w:lang w:val="en-GB"/>
              </w:rPr>
              <w:t xml:space="preserve"> National Coordinator, EMN France</w:t>
            </w:r>
          </w:p>
          <w:p w14:paraId="71154B0E" w14:textId="5CA762D9" w:rsidR="00C02DE7" w:rsidRPr="00081568" w:rsidRDefault="00C02DE7" w:rsidP="00BE7DC3">
            <w:pPr>
              <w:cnfStyle w:val="000000100000" w:firstRow="0" w:lastRow="0" w:firstColumn="0" w:lastColumn="0" w:oddVBand="0" w:evenVBand="0" w:oddHBand="1" w:evenHBand="0" w:firstRowFirstColumn="0" w:firstRowLastColumn="0" w:lastRowFirstColumn="0" w:lastRowLastColumn="0"/>
              <w:rPr>
                <w:i/>
                <w:iCs/>
              </w:rPr>
            </w:pPr>
            <w:r w:rsidRPr="00081568">
              <w:t>National</w:t>
            </w:r>
            <w:r w:rsidRPr="00081568">
              <w:rPr>
                <w:i/>
                <w:iCs/>
              </w:rPr>
              <w:t xml:space="preserve"> Perspective</w:t>
            </w:r>
            <w:r w:rsidR="006137F0" w:rsidRPr="00081568">
              <w:rPr>
                <w:i/>
                <w:iCs/>
              </w:rPr>
              <w:t xml:space="preserve"> </w:t>
            </w:r>
            <w:r w:rsidR="00656A6C" w:rsidRPr="00081568">
              <w:rPr>
                <w:i/>
                <w:iCs/>
              </w:rPr>
              <w:t>–</w:t>
            </w:r>
            <w:r w:rsidRPr="00081568">
              <w:rPr>
                <w:i/>
                <w:iCs/>
              </w:rPr>
              <w:t xml:space="preserve"> </w:t>
            </w:r>
            <w:r w:rsidRPr="00C57113">
              <w:rPr>
                <w:iCs/>
              </w:rPr>
              <w:t>E</w:t>
            </w:r>
            <w:r w:rsidR="00656A6C" w:rsidRPr="00C57113">
              <w:rPr>
                <w:iCs/>
              </w:rPr>
              <w:t>MN Member Country</w:t>
            </w:r>
            <w:r w:rsidRPr="00081568">
              <w:rPr>
                <w:i/>
                <w:iCs/>
              </w:rPr>
              <w:t xml:space="preserve"> </w:t>
            </w:r>
          </w:p>
          <w:p w14:paraId="1BD7133C" w14:textId="1F4017E1" w:rsidR="00C81528" w:rsidRPr="00081568" w:rsidRDefault="000B7B45" w:rsidP="00BE7DC3">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bCs/>
                <w:lang w:val="en-GB"/>
              </w:rPr>
            </w:pPr>
            <w:r w:rsidRPr="00081568">
              <w:rPr>
                <w:b/>
                <w:bCs/>
                <w:lang w:val="en-GB"/>
              </w:rPr>
              <w:t>EMN</w:t>
            </w:r>
            <w:r w:rsidR="00656A6C" w:rsidRPr="00081568">
              <w:rPr>
                <w:b/>
                <w:bCs/>
                <w:lang w:val="en-GB"/>
              </w:rPr>
              <w:t xml:space="preserve"> </w:t>
            </w:r>
            <w:r w:rsidR="0007034A" w:rsidRPr="00081568">
              <w:rPr>
                <w:b/>
                <w:bCs/>
                <w:lang w:val="en-GB"/>
              </w:rPr>
              <w:t xml:space="preserve">Member Country </w:t>
            </w:r>
            <w:r w:rsidR="00E56E09" w:rsidRPr="00081568">
              <w:rPr>
                <w:b/>
                <w:bCs/>
                <w:lang w:val="en-GB"/>
              </w:rPr>
              <w:t>(TBC)</w:t>
            </w:r>
          </w:p>
          <w:p w14:paraId="04D37D45" w14:textId="76C381F7" w:rsidR="00656A6C" w:rsidRPr="00C57113" w:rsidRDefault="00656A6C" w:rsidP="00656A6C">
            <w:pPr>
              <w:cnfStyle w:val="000000100000" w:firstRow="0" w:lastRow="0" w:firstColumn="0" w:lastColumn="0" w:oddVBand="0" w:evenVBand="0" w:oddHBand="1" w:evenHBand="0" w:firstRowFirstColumn="0" w:firstRowLastColumn="0" w:lastRowFirstColumn="0" w:lastRowLastColumn="0"/>
              <w:rPr>
                <w:iCs/>
              </w:rPr>
            </w:pPr>
            <w:r w:rsidRPr="00C57113">
              <w:rPr>
                <w:iCs/>
              </w:rPr>
              <w:t>National Perspective – EMN Observer Country</w:t>
            </w:r>
          </w:p>
          <w:p w14:paraId="4431143B" w14:textId="7E9DDD92" w:rsidR="009D57C2" w:rsidRPr="00081568" w:rsidRDefault="0007034A" w:rsidP="00900F6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b/>
                <w:bCs/>
                <w:lang w:val="en-GB"/>
              </w:rPr>
            </w:pPr>
            <w:r w:rsidRPr="00081568">
              <w:rPr>
                <w:b/>
                <w:bCs/>
                <w:lang w:val="en-GB"/>
              </w:rPr>
              <w:t xml:space="preserve">EMN Observer </w:t>
            </w:r>
            <w:r w:rsidR="00900F65" w:rsidRPr="00081568">
              <w:rPr>
                <w:b/>
                <w:bCs/>
                <w:lang w:val="en-GB"/>
              </w:rPr>
              <w:t xml:space="preserve">Country </w:t>
            </w:r>
            <w:r w:rsidR="00E56E09" w:rsidRPr="00081568">
              <w:rPr>
                <w:b/>
                <w:bCs/>
                <w:lang w:val="en-GB"/>
              </w:rPr>
              <w:t>(TBC)</w:t>
            </w:r>
          </w:p>
        </w:tc>
      </w:tr>
      <w:tr w:rsidR="00483789" w:rsidRPr="00081568" w14:paraId="76C29813" w14:textId="77777777" w:rsidTr="6DE66715">
        <w:trPr>
          <w:trHeight w:val="1437"/>
        </w:trPr>
        <w:tc>
          <w:tcPr>
            <w:cnfStyle w:val="001000000000" w:firstRow="0" w:lastRow="0" w:firstColumn="1" w:lastColumn="0" w:oddVBand="0" w:evenVBand="0" w:oddHBand="0" w:evenHBand="0" w:firstRowFirstColumn="0" w:firstRowLastColumn="0" w:lastRowFirstColumn="0" w:lastRowLastColumn="0"/>
            <w:tcW w:w="1246" w:type="dxa"/>
            <w:shd w:val="clear" w:color="auto" w:fill="00B0F0"/>
            <w:vAlign w:val="center"/>
          </w:tcPr>
          <w:p w14:paraId="423BEBB4" w14:textId="0F6DAD32" w:rsidR="00483789" w:rsidRPr="00081568" w:rsidRDefault="003E4ECF" w:rsidP="003E592E">
            <w:pPr>
              <w:pStyle w:val="BodyText"/>
              <w:jc w:val="left"/>
              <w:rPr>
                <w:b w:val="0"/>
                <w:bCs w:val="0"/>
                <w:color w:val="FFFFFF" w:themeColor="background1"/>
                <w:sz w:val="22"/>
                <w:szCs w:val="22"/>
              </w:rPr>
            </w:pPr>
            <w:r w:rsidRPr="00081568">
              <w:rPr>
                <w:color w:val="FFFFFF" w:themeColor="background1"/>
                <w:sz w:val="22"/>
                <w:szCs w:val="22"/>
              </w:rPr>
              <w:lastRenderedPageBreak/>
              <w:t>1</w:t>
            </w:r>
            <w:r w:rsidR="007D505B">
              <w:rPr>
                <w:color w:val="FFFFFF" w:themeColor="background1"/>
                <w:sz w:val="22"/>
                <w:szCs w:val="22"/>
              </w:rPr>
              <w:t>1</w:t>
            </w:r>
            <w:r w:rsidR="00483789" w:rsidRPr="00081568">
              <w:rPr>
                <w:color w:val="FFFFFF" w:themeColor="background1"/>
                <w:sz w:val="22"/>
                <w:szCs w:val="22"/>
              </w:rPr>
              <w:t>:</w:t>
            </w:r>
            <w:r w:rsidR="005818CA" w:rsidRPr="00081568">
              <w:rPr>
                <w:color w:val="FFFFFF" w:themeColor="background1"/>
                <w:sz w:val="22"/>
                <w:szCs w:val="22"/>
              </w:rPr>
              <w:t>5</w:t>
            </w:r>
            <w:r w:rsidR="00824CC0" w:rsidRPr="00081568">
              <w:rPr>
                <w:color w:val="FFFFFF" w:themeColor="background1"/>
                <w:sz w:val="22"/>
                <w:szCs w:val="22"/>
              </w:rPr>
              <w:t>0</w:t>
            </w:r>
            <w:r w:rsidR="00483789" w:rsidRPr="00081568">
              <w:rPr>
                <w:color w:val="FFFFFF" w:themeColor="background1"/>
                <w:sz w:val="22"/>
                <w:szCs w:val="22"/>
              </w:rPr>
              <w:t xml:space="preserve"> </w:t>
            </w:r>
            <w:r w:rsidR="00824CC0" w:rsidRPr="00081568">
              <w:rPr>
                <w:color w:val="FFFFFF" w:themeColor="background1"/>
                <w:sz w:val="22"/>
                <w:szCs w:val="22"/>
              </w:rPr>
              <w:t>–</w:t>
            </w:r>
            <w:r w:rsidR="00483789" w:rsidRPr="00081568">
              <w:rPr>
                <w:color w:val="FFFFFF" w:themeColor="background1"/>
                <w:sz w:val="22"/>
                <w:szCs w:val="22"/>
              </w:rPr>
              <w:t xml:space="preserve"> </w:t>
            </w:r>
            <w:r w:rsidR="005818CA" w:rsidRPr="00081568">
              <w:rPr>
                <w:color w:val="FFFFFF" w:themeColor="background1"/>
                <w:sz w:val="22"/>
                <w:szCs w:val="22"/>
              </w:rPr>
              <w:t>1</w:t>
            </w:r>
            <w:r w:rsidR="007D505B">
              <w:rPr>
                <w:color w:val="FFFFFF" w:themeColor="background1"/>
                <w:sz w:val="22"/>
                <w:szCs w:val="22"/>
              </w:rPr>
              <w:t>2</w:t>
            </w:r>
            <w:r w:rsidR="005818CA" w:rsidRPr="00081568">
              <w:rPr>
                <w:color w:val="FFFFFF" w:themeColor="background1"/>
                <w:sz w:val="22"/>
                <w:szCs w:val="22"/>
              </w:rPr>
              <w:t>:00</w:t>
            </w:r>
            <w:r w:rsidR="00364EB1" w:rsidRPr="00081568">
              <w:rPr>
                <w:color w:val="FFFFFF" w:themeColor="background1"/>
                <w:sz w:val="22"/>
                <w:szCs w:val="22"/>
              </w:rPr>
              <w:t xml:space="preserve"> CEST</w:t>
            </w:r>
          </w:p>
        </w:tc>
        <w:tc>
          <w:tcPr>
            <w:tcW w:w="8978" w:type="dxa"/>
            <w:vAlign w:val="center"/>
          </w:tcPr>
          <w:p w14:paraId="23AB442F" w14:textId="7BA02AB5" w:rsidR="009361D5" w:rsidRPr="00081568" w:rsidRDefault="00483789" w:rsidP="001A4722">
            <w:pPr>
              <w:spacing w:after="0"/>
              <w:cnfStyle w:val="000000000000" w:firstRow="0" w:lastRow="0" w:firstColumn="0" w:lastColumn="0" w:oddVBand="0" w:evenVBand="0" w:oddHBand="0" w:evenHBand="0" w:firstRowFirstColumn="0" w:firstRowLastColumn="0" w:lastRowFirstColumn="0" w:lastRowLastColumn="0"/>
              <w:rPr>
                <w:b/>
                <w:bCs/>
              </w:rPr>
            </w:pPr>
            <w:r w:rsidRPr="00081568">
              <w:rPr>
                <w:b/>
                <w:bCs/>
              </w:rPr>
              <w:t xml:space="preserve">Closing </w:t>
            </w:r>
            <w:r w:rsidR="001A4722" w:rsidRPr="00081568">
              <w:rPr>
                <w:b/>
                <w:bCs/>
              </w:rPr>
              <w:t xml:space="preserve">remarks </w:t>
            </w:r>
          </w:p>
          <w:p w14:paraId="0FCE41E5" w14:textId="1B8E3016" w:rsidR="007B6132" w:rsidRPr="00081568" w:rsidRDefault="088FA227" w:rsidP="006B772F">
            <w:pPr>
              <w:pStyle w:val="ListBulletNoSpace"/>
              <w:tabs>
                <w:tab w:val="clear" w:pos="360"/>
              </w:tabs>
              <w:jc w:val="left"/>
              <w:cnfStyle w:val="000000000000" w:firstRow="0" w:lastRow="0" w:firstColumn="0" w:lastColumn="0" w:oddVBand="0" w:evenVBand="0" w:oddHBand="0" w:evenHBand="0" w:firstRowFirstColumn="0" w:firstRowLastColumn="0" w:lastRowFirstColumn="0" w:lastRowLastColumn="0"/>
              <w:rPr>
                <w:i/>
                <w:iCs/>
              </w:rPr>
            </w:pPr>
            <w:r w:rsidRPr="00081568">
              <w:rPr>
                <w:b/>
                <w:bCs/>
              </w:rPr>
              <w:t xml:space="preserve">Magnus </w:t>
            </w:r>
            <w:proofErr w:type="spellStart"/>
            <w:r w:rsidRPr="00081568">
              <w:rPr>
                <w:b/>
                <w:bCs/>
              </w:rPr>
              <w:t>Ovilius</w:t>
            </w:r>
            <w:proofErr w:type="spellEnd"/>
            <w:r w:rsidRPr="00081568">
              <w:rPr>
                <w:i/>
                <w:iCs/>
              </w:rPr>
              <w:t xml:space="preserve">, </w:t>
            </w:r>
            <w:r w:rsidRPr="00081568">
              <w:rPr>
                <w:iCs/>
              </w:rPr>
              <w:t xml:space="preserve">Chair of the EMN and Head of Sector Forecasting, Preparedness and Policy Monitoring, </w:t>
            </w:r>
            <w:r w:rsidR="009C2FCF" w:rsidRPr="00081568">
              <w:rPr>
                <w:iCs/>
              </w:rPr>
              <w:t>Directorate-General for Migration and Home Affairs</w:t>
            </w:r>
            <w:r w:rsidRPr="00081568">
              <w:rPr>
                <w:iCs/>
              </w:rPr>
              <w:t>, European Commission</w:t>
            </w:r>
          </w:p>
        </w:tc>
      </w:tr>
      <w:bookmarkEnd w:id="2"/>
    </w:tbl>
    <w:p w14:paraId="1CC8695B" w14:textId="28F18831" w:rsidR="00E851EE" w:rsidRPr="00B8734B" w:rsidRDefault="00E851EE" w:rsidP="006745A7">
      <w:pPr>
        <w:pStyle w:val="ListBulletNoSpace"/>
        <w:numPr>
          <w:ilvl w:val="0"/>
          <w:numId w:val="0"/>
        </w:numPr>
      </w:pPr>
    </w:p>
    <w:sectPr w:rsidR="00E851EE" w:rsidRPr="00B8734B" w:rsidSect="005E5EB3">
      <w:headerReference w:type="even" r:id="rId13"/>
      <w:headerReference w:type="default" r:id="rId14"/>
      <w:footerReference w:type="default" r:id="rId15"/>
      <w:headerReference w:type="first" r:id="rId16"/>
      <w:footerReference w:type="first" r:id="rId17"/>
      <w:pgSz w:w="11907" w:h="16840" w:code="9"/>
      <w:pgMar w:top="720" w:right="720" w:bottom="720" w:left="720"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9F6AF" w14:textId="77777777" w:rsidR="00DD6111" w:rsidRPr="00081568" w:rsidRDefault="00DD6111">
      <w:r w:rsidRPr="00081568">
        <w:separator/>
      </w:r>
    </w:p>
  </w:endnote>
  <w:endnote w:type="continuationSeparator" w:id="0">
    <w:p w14:paraId="06DC7254" w14:textId="77777777" w:rsidR="00DD6111" w:rsidRPr="00081568" w:rsidRDefault="00DD6111">
      <w:r w:rsidRPr="00081568">
        <w:continuationSeparator/>
      </w:r>
    </w:p>
  </w:endnote>
  <w:endnote w:type="continuationNotice" w:id="1">
    <w:p w14:paraId="645E359E" w14:textId="77777777" w:rsidR="00DD6111" w:rsidRPr="00081568" w:rsidRDefault="00DD61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Pro">
    <w:altName w:val="Bahnschrift Light"/>
    <w:panose1 w:val="00000000000000000000"/>
    <w:charset w:val="00"/>
    <w:family w:val="swiss"/>
    <w:notTrueType/>
    <w:pitch w:val="variable"/>
    <w:sig w:usb0="20000287" w:usb1="00000001" w:usb2="00000000" w:usb3="00000000" w:csb0="0000019F" w:csb1="00000000"/>
  </w:font>
  <w:font w:name="BundesSerif Office">
    <w:altName w:val="Times New Roman"/>
    <w:charset w:val="00"/>
    <w:family w:val="roman"/>
    <w:pitch w:val="variable"/>
    <w:sig w:usb0="00000001" w:usb1="4000206B" w:usb2="00000000" w:usb3="00000000" w:csb0="00000093" w:csb1="00000000"/>
  </w:font>
  <w:font w:name="EUAlbertina">
    <w:altName w:val="Cambria"/>
    <w:panose1 w:val="00000000000000000000"/>
    <w:charset w:val="CC"/>
    <w:family w:val="roman"/>
    <w:notTrueType/>
    <w:pitch w:val="default"/>
    <w:sig w:usb0="00000203" w:usb1="00000000" w:usb2="00000000" w:usb3="00000000" w:csb0="00000005"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4B1C84" w:rsidRPr="00081568" w14:paraId="4A2EC339" w14:textId="77777777" w:rsidTr="00A952CE">
      <w:trPr>
        <w:trHeight w:val="300"/>
      </w:trPr>
      <w:tc>
        <w:tcPr>
          <w:tcW w:w="3485" w:type="dxa"/>
        </w:tcPr>
        <w:p w14:paraId="11942267" w14:textId="7C2C5D4F" w:rsidR="674B1C84" w:rsidRPr="00081568" w:rsidRDefault="674B1C84" w:rsidP="00A952CE">
          <w:pPr>
            <w:pStyle w:val="Header"/>
            <w:ind w:left="-115"/>
          </w:pPr>
        </w:p>
      </w:tc>
      <w:tc>
        <w:tcPr>
          <w:tcW w:w="3485" w:type="dxa"/>
        </w:tcPr>
        <w:p w14:paraId="090BBFD0" w14:textId="29DF7C65" w:rsidR="674B1C84" w:rsidRPr="00081568" w:rsidRDefault="674B1C84" w:rsidP="00A952CE">
          <w:pPr>
            <w:pStyle w:val="Header"/>
            <w:jc w:val="center"/>
          </w:pPr>
        </w:p>
      </w:tc>
      <w:tc>
        <w:tcPr>
          <w:tcW w:w="3485" w:type="dxa"/>
        </w:tcPr>
        <w:p w14:paraId="6BE19BC2" w14:textId="49408804" w:rsidR="674B1C84" w:rsidRPr="00081568" w:rsidRDefault="674B1C84" w:rsidP="00A952CE">
          <w:pPr>
            <w:pStyle w:val="Header"/>
            <w:ind w:right="-115"/>
            <w:jc w:val="right"/>
          </w:pPr>
        </w:p>
      </w:tc>
    </w:tr>
  </w:tbl>
  <w:p w14:paraId="092777D8" w14:textId="59D50FF6" w:rsidR="674B1C84" w:rsidRPr="00081568" w:rsidRDefault="674B1C84" w:rsidP="00A952CE">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4B1C84" w:rsidRPr="00081568" w14:paraId="6F978C2E" w14:textId="77777777" w:rsidTr="00A952CE">
      <w:trPr>
        <w:trHeight w:val="300"/>
      </w:trPr>
      <w:tc>
        <w:tcPr>
          <w:tcW w:w="3485" w:type="dxa"/>
        </w:tcPr>
        <w:p w14:paraId="7C9BF664" w14:textId="3C977B5F" w:rsidR="674B1C84" w:rsidRPr="00081568" w:rsidRDefault="674B1C84" w:rsidP="00A952CE">
          <w:pPr>
            <w:pStyle w:val="Header"/>
            <w:ind w:left="-115"/>
          </w:pPr>
        </w:p>
      </w:tc>
      <w:tc>
        <w:tcPr>
          <w:tcW w:w="3485" w:type="dxa"/>
        </w:tcPr>
        <w:p w14:paraId="4612BDCE" w14:textId="58684B08" w:rsidR="674B1C84" w:rsidRPr="00081568" w:rsidRDefault="674B1C84" w:rsidP="00A952CE">
          <w:pPr>
            <w:pStyle w:val="Header"/>
            <w:jc w:val="center"/>
          </w:pPr>
        </w:p>
      </w:tc>
      <w:tc>
        <w:tcPr>
          <w:tcW w:w="3485" w:type="dxa"/>
        </w:tcPr>
        <w:p w14:paraId="1703658B" w14:textId="2C95B064" w:rsidR="674B1C84" w:rsidRPr="00081568" w:rsidRDefault="674B1C84" w:rsidP="00A952CE">
          <w:pPr>
            <w:pStyle w:val="Header"/>
            <w:ind w:right="-115"/>
            <w:jc w:val="right"/>
          </w:pPr>
        </w:p>
      </w:tc>
    </w:tr>
  </w:tbl>
  <w:p w14:paraId="43831F34" w14:textId="2F861832" w:rsidR="674B1C84" w:rsidRPr="00081568" w:rsidRDefault="674B1C84" w:rsidP="00A952CE">
    <w:pPr>
      <w:pStyle w:val="Footer"/>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BB3E3" w14:textId="77777777" w:rsidR="00DD6111" w:rsidRPr="00081568" w:rsidRDefault="00DD6111">
      <w:r w:rsidRPr="00081568">
        <w:separator/>
      </w:r>
    </w:p>
  </w:footnote>
  <w:footnote w:type="continuationSeparator" w:id="0">
    <w:p w14:paraId="320D1FD0" w14:textId="77777777" w:rsidR="00DD6111" w:rsidRPr="00081568" w:rsidRDefault="00DD6111">
      <w:r w:rsidRPr="00081568">
        <w:continuationSeparator/>
      </w:r>
    </w:p>
  </w:footnote>
  <w:footnote w:type="continuationNotice" w:id="1">
    <w:p w14:paraId="1DE081EC" w14:textId="77777777" w:rsidR="00DD6111" w:rsidRPr="00081568" w:rsidRDefault="00DD6111">
      <w:pPr>
        <w:spacing w:after="0" w:line="240" w:lineRule="auto"/>
      </w:pPr>
    </w:p>
  </w:footnote>
  <w:footnote w:id="2">
    <w:p w14:paraId="7B07A1D5" w14:textId="020F97FD" w:rsidR="00B72A0C" w:rsidRDefault="00B72A0C" w:rsidP="0079478B">
      <w:pPr>
        <w:pStyle w:val="FootnoteText"/>
        <w:ind w:left="0" w:firstLine="0"/>
      </w:pPr>
      <w:r w:rsidRPr="00081568">
        <w:rPr>
          <w:rStyle w:val="FootnoteReference"/>
        </w:rPr>
        <w:footnoteRef/>
      </w:r>
      <w:r w:rsidRPr="00081568">
        <w:t xml:space="preserve"> The 2024 EMN AMO was prepared on the basis of annual National Reports on Migration and Asylum from 30 EMN NCPs </w:t>
      </w:r>
      <w:r w:rsidR="0079478B" w:rsidRPr="00081568">
        <w:t>(AT, BE, BG, HR, CY, CZ, EE, FI, FR, DE, EL, HU, IE, IT, LV, LT, LU, MT, NL, PT, PL, SK, SI, ES, SE, NO, GE, MD, UA</w:t>
      </w:r>
      <w:r w:rsidR="00D769DA" w:rsidRPr="00081568">
        <w:t>, RS</w:t>
      </w:r>
      <w:r w:rsidR="0079478B" w:rsidRPr="0008156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1259" w14:textId="70669CC5" w:rsidR="0056709D" w:rsidRPr="00081568" w:rsidRDefault="007D505B">
    <w:pPr>
      <w:pStyle w:val="Header"/>
    </w:pPr>
    <w:r>
      <w:pict w14:anchorId="3A2D2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9063" o:spid="_x0000_s1028" type="#_x0000_t136" style="position:absolute;margin-left:0;margin-top:0;width:553.4pt;height:184.45pt;rotation:315;z-index:-251654142;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4B1C84" w:rsidRPr="00081568" w14:paraId="5FA391DA" w14:textId="77777777" w:rsidTr="00A952CE">
      <w:trPr>
        <w:trHeight w:val="300"/>
      </w:trPr>
      <w:tc>
        <w:tcPr>
          <w:tcW w:w="3485" w:type="dxa"/>
        </w:tcPr>
        <w:p w14:paraId="714271DB" w14:textId="581025EE" w:rsidR="674B1C84" w:rsidRPr="00081568" w:rsidRDefault="674B1C84" w:rsidP="00A952CE">
          <w:pPr>
            <w:pStyle w:val="Header"/>
            <w:ind w:left="-115"/>
          </w:pPr>
        </w:p>
      </w:tc>
      <w:tc>
        <w:tcPr>
          <w:tcW w:w="3485" w:type="dxa"/>
        </w:tcPr>
        <w:p w14:paraId="7D0DD02C" w14:textId="38588FEC" w:rsidR="674B1C84" w:rsidRPr="00081568" w:rsidRDefault="674B1C84" w:rsidP="00A952CE">
          <w:pPr>
            <w:pStyle w:val="Header"/>
            <w:jc w:val="center"/>
          </w:pPr>
        </w:p>
      </w:tc>
      <w:tc>
        <w:tcPr>
          <w:tcW w:w="3485" w:type="dxa"/>
        </w:tcPr>
        <w:p w14:paraId="405EC772" w14:textId="0500760C" w:rsidR="674B1C84" w:rsidRPr="00081568" w:rsidRDefault="674B1C84" w:rsidP="00A952CE">
          <w:pPr>
            <w:pStyle w:val="Header"/>
            <w:ind w:right="-115"/>
            <w:jc w:val="right"/>
          </w:pPr>
        </w:p>
      </w:tc>
    </w:tr>
  </w:tbl>
  <w:p w14:paraId="2F962F00" w14:textId="53ADF2E2" w:rsidR="674B1C84" w:rsidRPr="00081568" w:rsidRDefault="007D505B" w:rsidP="00A952CE">
    <w:pPr>
      <w:pStyle w:val="Header"/>
    </w:pPr>
    <w:r>
      <w:pict w14:anchorId="432092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9064" o:spid="_x0000_s1029" type="#_x0000_t136" style="position:absolute;margin-left:0;margin-top:0;width:553.4pt;height:184.45pt;rotation:315;z-index:-25165209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5400" w14:textId="293F27D6" w:rsidR="00FC2277" w:rsidRPr="00081568" w:rsidRDefault="007D505B" w:rsidP="000473E4">
    <w:pPr>
      <w:pStyle w:val="FrontPageSmall"/>
      <w:spacing w:before="2280" w:line="240" w:lineRule="auto"/>
      <w:jc w:val="left"/>
      <w:rPr>
        <w:color w:val="FFFFFF" w:themeColor="background1"/>
        <w:sz w:val="32"/>
        <w:szCs w:val="32"/>
      </w:rPr>
    </w:pPr>
    <w:r>
      <w:pict w14:anchorId="6AFA8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9062" o:spid="_x0000_s1030" type="#_x0000_t136" style="position:absolute;margin-left:0;margin-top:0;width:553.4pt;height:184.45pt;rotation:315;z-index:-251656190;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0C1639" w:rsidRPr="00081568">
      <w:rPr>
        <w:noProof/>
        <w:sz w:val="32"/>
        <w:szCs w:val="32"/>
        <w:lang w:eastAsia="fr-FR"/>
      </w:rPr>
      <mc:AlternateContent>
        <mc:Choice Requires="wps">
          <w:drawing>
            <wp:anchor distT="0" distB="0" distL="114300" distR="114300" simplePos="0" relativeHeight="251658240" behindDoc="1" locked="0" layoutInCell="1" allowOverlap="1" wp14:anchorId="2E4A381D" wp14:editId="7B9EFD4F">
              <wp:simplePos x="0" y="0"/>
              <wp:positionH relativeFrom="page">
                <wp:align>right</wp:align>
              </wp:positionH>
              <wp:positionV relativeFrom="paragraph">
                <wp:posOffset>989965</wp:posOffset>
              </wp:positionV>
              <wp:extent cx="7559675" cy="2695575"/>
              <wp:effectExtent l="0" t="0" r="317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2695575"/>
                      </a:xfrm>
                      <a:prstGeom prst="rect">
                        <a:avLst/>
                      </a:prstGeom>
                      <a:solidFill>
                        <a:srgbClr val="2FA6DD"/>
                      </a:solidFill>
                      <a:ln w="12700" cap="flat" cmpd="sng" algn="ctr">
                        <a:noFill/>
                        <a:prstDash val="solid"/>
                        <a:miter lim="800000"/>
                      </a:ln>
                      <a:effectLst/>
                    </wps:spPr>
                    <wps:txbx>
                      <w:txbxContent>
                        <w:p w14:paraId="19F2DC82" w14:textId="77777777" w:rsidR="00F82BBA" w:rsidRPr="00081568" w:rsidRDefault="00F82BBA" w:rsidP="00F82BBA">
                          <w:pPr>
                            <w:jc w:val="center"/>
                            <w:rPr>
                              <w:rFonts w:ascii="EC Square Sans Pro" w:hAnsi="EC Square Sans Pro"/>
                            </w:rPr>
                          </w:pPr>
                        </w:p>
                        <w:p w14:paraId="2609D39D" w14:textId="77777777" w:rsidR="000473E4" w:rsidRPr="00081568" w:rsidRDefault="000473E4" w:rsidP="00BF7827">
                          <w:pPr>
                            <w:ind w:left="566" w:firstLine="143"/>
                            <w:rPr>
                              <w:rFonts w:eastAsia="Times New Roman" w:cs="Times New Roman"/>
                              <w:b/>
                              <w:bCs/>
                              <w:color w:val="FFFFFF" w:themeColor="background1"/>
                              <w:spacing w:val="-16"/>
                              <w:sz w:val="32"/>
                              <w:szCs w:val="32"/>
                              <w:lang w:eastAsia="da-DK"/>
                            </w:rPr>
                          </w:pPr>
                        </w:p>
                        <w:p w14:paraId="2D5ABA32" w14:textId="0CA5D866" w:rsidR="00822517" w:rsidRPr="00081568" w:rsidRDefault="00822517" w:rsidP="000473E4">
                          <w:pPr>
                            <w:rPr>
                              <w:rFonts w:ascii="EC Square Sans Pro" w:hAnsi="EC Square Sans Pro"/>
                              <w:b/>
                              <w:bCs/>
                              <w:color w:val="FFFFFF" w:themeColor="background1"/>
                              <w:sz w:val="52"/>
                              <w:szCs w:val="52"/>
                            </w:rPr>
                          </w:pPr>
                        </w:p>
                        <w:p w14:paraId="516B786D" w14:textId="22F7D05B" w:rsidR="00822517" w:rsidRPr="00081568" w:rsidRDefault="00822517" w:rsidP="00F82BBA">
                          <w:pPr>
                            <w:ind w:left="566" w:firstLine="284"/>
                            <w:rPr>
                              <w:rFonts w:ascii="EC Square Sans Pro" w:hAnsi="EC Square Sans Pro"/>
                              <w:b/>
                              <w:bCs/>
                              <w:color w:val="FFFFFF" w:themeColor="background1"/>
                              <w:sz w:val="52"/>
                              <w:szCs w:val="52"/>
                            </w:rPr>
                          </w:pPr>
                        </w:p>
                        <w:p w14:paraId="1800F5F9" w14:textId="77777777" w:rsidR="00822517" w:rsidRPr="00081568" w:rsidRDefault="00822517" w:rsidP="00F82BBA">
                          <w:pPr>
                            <w:ind w:left="566" w:firstLine="284"/>
                            <w:rPr>
                              <w:rFonts w:ascii="EC Square Sans Pro" w:hAnsi="EC Square Sans Pro"/>
                              <w:b/>
                              <w:bCs/>
                              <w:color w:val="FFFFFF" w:themeColor="background1"/>
                              <w:sz w:val="52"/>
                              <w:szCs w:val="52"/>
                            </w:rPr>
                          </w:pPr>
                        </w:p>
                        <w:p w14:paraId="4DEDA014" w14:textId="77777777" w:rsidR="00F82BBA" w:rsidRPr="00081568" w:rsidRDefault="00F82BBA" w:rsidP="00F82BBA">
                          <w:pPr>
                            <w:ind w:firstLine="1277"/>
                            <w:rPr>
                              <w:rFonts w:ascii="EC Square Sans Pro" w:hAnsi="EC Square Sans Pro"/>
                              <w:b/>
                              <w:bCs/>
                              <w:color w:val="FFFFFF" w:themeColor="background1"/>
                              <w:sz w:val="36"/>
                              <w:szCs w:val="36"/>
                            </w:rPr>
                          </w:pPr>
                        </w:p>
                        <w:p w14:paraId="3022EF84" w14:textId="77777777" w:rsidR="00F82BBA" w:rsidRPr="00081568" w:rsidRDefault="00F82BBA" w:rsidP="00F82BBA">
                          <w:pPr>
                            <w:jc w:val="center"/>
                            <w:rPr>
                              <w:rFonts w:ascii="EC Square Sans Pro" w:hAnsi="EC Square Sans Pro"/>
                            </w:rPr>
                          </w:pPr>
                        </w:p>
                        <w:p w14:paraId="474B6309" w14:textId="77777777" w:rsidR="00F82BBA" w:rsidRPr="00081568" w:rsidRDefault="00F82BBA" w:rsidP="00F82BBA">
                          <w:pPr>
                            <w:jc w:val="center"/>
                            <w:rPr>
                              <w:rFonts w:ascii="EC Square Sans Pro" w:hAnsi="EC Square Sans Pro"/>
                            </w:rPr>
                          </w:pPr>
                        </w:p>
                        <w:p w14:paraId="32232012" w14:textId="77777777" w:rsidR="00F82BBA" w:rsidRPr="00081568" w:rsidRDefault="00F82BBA" w:rsidP="00F82BBA">
                          <w:pPr>
                            <w:jc w:val="center"/>
                            <w:rPr>
                              <w:rFonts w:ascii="EC Square Sans Pro" w:hAnsi="EC Square Sans Pro"/>
                            </w:rPr>
                          </w:pPr>
                        </w:p>
                        <w:p w14:paraId="0892172D" w14:textId="77777777" w:rsidR="00F82BBA" w:rsidRPr="00081568" w:rsidRDefault="00F82BBA" w:rsidP="00F82BBA">
                          <w:pPr>
                            <w:jc w:val="center"/>
                            <w:rPr>
                              <w:rFonts w:ascii="EC Square Sans Pro" w:hAnsi="EC Square Sans Pro"/>
                            </w:rPr>
                          </w:pPr>
                        </w:p>
                        <w:p w14:paraId="678FDB82" w14:textId="2163C6D1" w:rsidR="00F82BBA" w:rsidRPr="00081568" w:rsidRDefault="00A340EF" w:rsidP="00F82BBA">
                          <w:pPr>
                            <w:jc w:val="center"/>
                            <w:rPr>
                              <w:rFonts w:ascii="EC Square Sans Pro" w:hAnsi="EC Square Sans Pro"/>
                            </w:rPr>
                          </w:pPr>
                          <w:r w:rsidRPr="00081568">
                            <w:rPr>
                              <w:rFonts w:ascii="EC Square Sans Pro" w:hAnsi="EC Square Sans Pro"/>
                            </w:rPr>
                            <w:t>:</w:t>
                          </w:r>
                        </w:p>
                      </w:txbxContent>
                    </wps:txbx>
                    <wps:bodyPr lIns="0" tIns="0" rIns="0" bIns="0" rtlCol="0" anchor="ctr">
                      <a:noAutofit/>
                    </wps:bodyPr>
                  </wps:wsp>
                </a:graphicData>
              </a:graphic>
              <wp14:sizeRelH relativeFrom="page">
                <wp14:pctWidth>0</wp14:pctWidth>
              </wp14:sizeRelH>
              <wp14:sizeRelV relativeFrom="margin">
                <wp14:pctHeight>0</wp14:pctHeight>
              </wp14:sizeRelV>
            </wp:anchor>
          </w:drawing>
        </mc:Choice>
        <mc:Fallback>
          <w:pict>
            <v:rect w14:anchorId="2E4A381D" id="Rectangle 1" o:spid="_x0000_s1026" style="position:absolute;margin-left:544.05pt;margin-top:77.95pt;width:595.25pt;height:212.2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" fillcolor="#2fa6dd" stroked="f" strokeweight="1pt">
              <v:textbox inset="0,0,0,0">
                <w:txbxContent>
                  <w:p w14:paraId="19F2DC82" w14:textId="77777777" w:rsidR="00F82BBA" w:rsidRPr="00081568" w:rsidRDefault="00F82BBA" w:rsidP="00F82BBA">
                    <w:pPr>
                      <w:jc w:val="center"/>
                      <w:rPr>
                        <w:rFonts w:ascii="EC Square Sans Pro" w:hAnsi="EC Square Sans Pro"/>
                      </w:rPr>
                    </w:pPr>
                  </w:p>
                  <w:p w14:paraId="2609D39D" w14:textId="77777777" w:rsidR="000473E4" w:rsidRPr="00081568" w:rsidRDefault="000473E4" w:rsidP="00BF7827">
                    <w:pPr>
                      <w:ind w:left="566" w:firstLine="143"/>
                      <w:rPr>
                        <w:rFonts w:eastAsia="Times New Roman" w:cs="Times New Roman"/>
                        <w:b/>
                        <w:bCs/>
                        <w:color w:val="FFFFFF" w:themeColor="background1"/>
                        <w:spacing w:val="-16"/>
                        <w:sz w:val="32"/>
                        <w:szCs w:val="32"/>
                        <w:lang w:eastAsia="da-DK"/>
                      </w:rPr>
                    </w:pPr>
                  </w:p>
                  <w:p w14:paraId="2D5ABA32" w14:textId="0CA5D866" w:rsidR="00822517" w:rsidRPr="00081568" w:rsidRDefault="00822517" w:rsidP="000473E4">
                    <w:pPr>
                      <w:rPr>
                        <w:rFonts w:ascii="EC Square Sans Pro" w:hAnsi="EC Square Sans Pro"/>
                        <w:b/>
                        <w:bCs/>
                        <w:color w:val="FFFFFF" w:themeColor="background1"/>
                        <w:sz w:val="52"/>
                        <w:szCs w:val="52"/>
                      </w:rPr>
                    </w:pPr>
                  </w:p>
                  <w:p w14:paraId="516B786D" w14:textId="22F7D05B" w:rsidR="00822517" w:rsidRPr="00081568" w:rsidRDefault="00822517" w:rsidP="00F82BBA">
                    <w:pPr>
                      <w:ind w:left="566" w:firstLine="284"/>
                      <w:rPr>
                        <w:rFonts w:ascii="EC Square Sans Pro" w:hAnsi="EC Square Sans Pro"/>
                        <w:b/>
                        <w:bCs/>
                        <w:color w:val="FFFFFF" w:themeColor="background1"/>
                        <w:sz w:val="52"/>
                        <w:szCs w:val="52"/>
                      </w:rPr>
                    </w:pPr>
                  </w:p>
                  <w:p w14:paraId="1800F5F9" w14:textId="77777777" w:rsidR="00822517" w:rsidRPr="00081568" w:rsidRDefault="00822517" w:rsidP="00F82BBA">
                    <w:pPr>
                      <w:ind w:left="566" w:firstLine="284"/>
                      <w:rPr>
                        <w:rFonts w:ascii="EC Square Sans Pro" w:hAnsi="EC Square Sans Pro"/>
                        <w:b/>
                        <w:bCs/>
                        <w:color w:val="FFFFFF" w:themeColor="background1"/>
                        <w:sz w:val="52"/>
                        <w:szCs w:val="52"/>
                      </w:rPr>
                    </w:pPr>
                  </w:p>
                  <w:p w14:paraId="4DEDA014" w14:textId="77777777" w:rsidR="00F82BBA" w:rsidRPr="00081568" w:rsidRDefault="00F82BBA" w:rsidP="00F82BBA">
                    <w:pPr>
                      <w:ind w:firstLine="1277"/>
                      <w:rPr>
                        <w:rFonts w:ascii="EC Square Sans Pro" w:hAnsi="EC Square Sans Pro"/>
                        <w:b/>
                        <w:bCs/>
                        <w:color w:val="FFFFFF" w:themeColor="background1"/>
                        <w:sz w:val="36"/>
                        <w:szCs w:val="36"/>
                      </w:rPr>
                    </w:pPr>
                  </w:p>
                  <w:p w14:paraId="3022EF84" w14:textId="77777777" w:rsidR="00F82BBA" w:rsidRPr="00081568" w:rsidRDefault="00F82BBA" w:rsidP="00F82BBA">
                    <w:pPr>
                      <w:jc w:val="center"/>
                      <w:rPr>
                        <w:rFonts w:ascii="EC Square Sans Pro" w:hAnsi="EC Square Sans Pro"/>
                      </w:rPr>
                    </w:pPr>
                  </w:p>
                  <w:p w14:paraId="474B6309" w14:textId="77777777" w:rsidR="00F82BBA" w:rsidRPr="00081568" w:rsidRDefault="00F82BBA" w:rsidP="00F82BBA">
                    <w:pPr>
                      <w:jc w:val="center"/>
                      <w:rPr>
                        <w:rFonts w:ascii="EC Square Sans Pro" w:hAnsi="EC Square Sans Pro"/>
                      </w:rPr>
                    </w:pPr>
                  </w:p>
                  <w:p w14:paraId="32232012" w14:textId="77777777" w:rsidR="00F82BBA" w:rsidRPr="00081568" w:rsidRDefault="00F82BBA" w:rsidP="00F82BBA">
                    <w:pPr>
                      <w:jc w:val="center"/>
                      <w:rPr>
                        <w:rFonts w:ascii="EC Square Sans Pro" w:hAnsi="EC Square Sans Pro"/>
                      </w:rPr>
                    </w:pPr>
                  </w:p>
                  <w:p w14:paraId="0892172D" w14:textId="77777777" w:rsidR="00F82BBA" w:rsidRPr="00081568" w:rsidRDefault="00F82BBA" w:rsidP="00F82BBA">
                    <w:pPr>
                      <w:jc w:val="center"/>
                      <w:rPr>
                        <w:rFonts w:ascii="EC Square Sans Pro" w:hAnsi="EC Square Sans Pro"/>
                      </w:rPr>
                    </w:pPr>
                  </w:p>
                  <w:p w14:paraId="678FDB82" w14:textId="2163C6D1" w:rsidR="00F82BBA" w:rsidRPr="00081568" w:rsidRDefault="00A340EF" w:rsidP="00F82BBA">
                    <w:pPr>
                      <w:jc w:val="center"/>
                      <w:rPr>
                        <w:rFonts w:ascii="EC Square Sans Pro" w:hAnsi="EC Square Sans Pro"/>
                      </w:rPr>
                    </w:pPr>
                    <w:r w:rsidRPr="00081568">
                      <w:rPr>
                        <w:rFonts w:ascii="EC Square Sans Pro" w:hAnsi="EC Square Sans Pro"/>
                      </w:rPr>
                      <w:t>:</w:t>
                    </w:r>
                  </w:p>
                </w:txbxContent>
              </v:textbox>
              <w10:wrap anchorx="page"/>
            </v:rect>
          </w:pict>
        </mc:Fallback>
      </mc:AlternateContent>
    </w:r>
    <w:r w:rsidR="000C1639" w:rsidRPr="00081568">
      <w:rPr>
        <w:noProof/>
        <w:sz w:val="32"/>
        <w:szCs w:val="32"/>
        <w:lang w:eastAsia="fr-FR"/>
      </w:rPr>
      <w:drawing>
        <wp:anchor distT="0" distB="0" distL="114300" distR="114300" simplePos="0" relativeHeight="251658242" behindDoc="0" locked="0" layoutInCell="1" allowOverlap="1" wp14:anchorId="6B849504" wp14:editId="1D94FCA1">
          <wp:simplePos x="0" y="0"/>
          <wp:positionH relativeFrom="margin">
            <wp:align>right</wp:align>
          </wp:positionH>
          <wp:positionV relativeFrom="bottomMargin">
            <wp:posOffset>-9568677</wp:posOffset>
          </wp:positionV>
          <wp:extent cx="1600200" cy="585470"/>
          <wp:effectExtent l="0" t="0" r="0" b="5080"/>
          <wp:wrapSquare wrapText="bothSides"/>
          <wp:docPr id="1373061659" name="Picture 1373061659" descr="EM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M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85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92C" w:rsidRPr="00081568">
      <w:rPr>
        <w:noProof/>
        <w:sz w:val="32"/>
        <w:szCs w:val="32"/>
        <w:lang w:eastAsia="fr-FR"/>
      </w:rPr>
      <w:drawing>
        <wp:anchor distT="0" distB="0" distL="114300" distR="114300" simplePos="0" relativeHeight="251658241" behindDoc="0" locked="0" layoutInCell="1" allowOverlap="1" wp14:anchorId="66AA7882" wp14:editId="4F6BD6F4">
          <wp:simplePos x="0" y="0"/>
          <wp:positionH relativeFrom="margin">
            <wp:align>left</wp:align>
          </wp:positionH>
          <wp:positionV relativeFrom="paragraph">
            <wp:posOffset>-76835</wp:posOffset>
          </wp:positionV>
          <wp:extent cx="1016000" cy="1028065"/>
          <wp:effectExtent l="0" t="0" r="0" b="0"/>
          <wp:wrapNone/>
          <wp:docPr id="1487053854" name="Picture 148705385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1028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BBA" w:rsidRPr="00081568">
      <w:rPr>
        <w:color w:val="FFFFFF" w:themeColor="background1"/>
        <w:sz w:val="32"/>
        <w:szCs w:val="32"/>
      </w:rPr>
      <w:t xml:space="preserve">EMN </w:t>
    </w:r>
    <w:r w:rsidR="004F4F34" w:rsidRPr="00081568">
      <w:rPr>
        <w:color w:val="FFFFFF" w:themeColor="background1"/>
        <w:sz w:val="32"/>
        <w:szCs w:val="32"/>
      </w:rPr>
      <w:t xml:space="preserve">event </w:t>
    </w:r>
  </w:p>
  <w:p w14:paraId="0C1BC44D" w14:textId="43F84EED" w:rsidR="001718E1" w:rsidRPr="00081568" w:rsidRDefault="004F4F34" w:rsidP="000473E4">
    <w:pPr>
      <w:spacing w:line="240" w:lineRule="auto"/>
      <w:rPr>
        <w:b/>
        <w:bCs/>
        <w:color w:val="FFFFFF" w:themeColor="background1"/>
        <w:sz w:val="40"/>
        <w:szCs w:val="40"/>
      </w:rPr>
    </w:pPr>
    <w:r w:rsidRPr="00081568">
      <w:rPr>
        <w:b/>
        <w:bCs/>
        <w:color w:val="FFFFFF" w:themeColor="background1"/>
        <w:sz w:val="40"/>
        <w:szCs w:val="40"/>
      </w:rPr>
      <w:t xml:space="preserve">EMN </w:t>
    </w:r>
    <w:r w:rsidR="008912D9" w:rsidRPr="00081568">
      <w:rPr>
        <w:b/>
        <w:bCs/>
        <w:color w:val="FFFFFF" w:themeColor="background1"/>
        <w:sz w:val="40"/>
        <w:szCs w:val="40"/>
      </w:rPr>
      <w:t>Asylum and Migration Overview</w:t>
    </w:r>
    <w:r w:rsidR="005143DA" w:rsidRPr="00081568">
      <w:rPr>
        <w:b/>
        <w:bCs/>
        <w:color w:val="FFFFFF" w:themeColor="background1"/>
        <w:sz w:val="40"/>
        <w:szCs w:val="40"/>
      </w:rPr>
      <w:t xml:space="preserve"> 2024</w:t>
    </w:r>
  </w:p>
  <w:p w14:paraId="6A89279E" w14:textId="3E649815" w:rsidR="000473E4" w:rsidRPr="00081568" w:rsidRDefault="00473736" w:rsidP="000473E4">
    <w:pPr>
      <w:tabs>
        <w:tab w:val="left" w:pos="6770"/>
      </w:tabs>
      <w:spacing w:line="240" w:lineRule="auto"/>
      <w:rPr>
        <w:color w:val="FFFFFF" w:themeColor="background1"/>
        <w:sz w:val="28"/>
        <w:szCs w:val="28"/>
      </w:rPr>
    </w:pPr>
    <w:r w:rsidRPr="00081568">
      <w:rPr>
        <w:color w:val="FFFFFF" w:themeColor="background1"/>
        <w:sz w:val="36"/>
        <w:szCs w:val="36"/>
      </w:rPr>
      <w:t xml:space="preserve">Understanding </w:t>
    </w:r>
    <w:r w:rsidR="009E5683" w:rsidRPr="00081568">
      <w:rPr>
        <w:color w:val="FFFFFF" w:themeColor="background1"/>
        <w:sz w:val="36"/>
        <w:szCs w:val="36"/>
      </w:rPr>
      <w:t xml:space="preserve">key developments in migration and asylum in </w:t>
    </w:r>
    <w:r w:rsidR="00473DCE" w:rsidRPr="00081568">
      <w:rPr>
        <w:color w:val="FFFFFF" w:themeColor="background1"/>
        <w:sz w:val="36"/>
        <w:szCs w:val="36"/>
      </w:rPr>
      <w:t>EMN</w:t>
    </w:r>
    <w:r w:rsidR="009E5683" w:rsidRPr="00081568">
      <w:rPr>
        <w:color w:val="FFFFFF" w:themeColor="background1"/>
        <w:sz w:val="36"/>
        <w:szCs w:val="36"/>
      </w:rPr>
      <w:t xml:space="preserve"> </w:t>
    </w:r>
    <w:r w:rsidR="00473DCE" w:rsidRPr="00081568">
      <w:rPr>
        <w:color w:val="FFFFFF" w:themeColor="background1"/>
        <w:sz w:val="36"/>
        <w:szCs w:val="36"/>
      </w:rPr>
      <w:t>M</w:t>
    </w:r>
    <w:r w:rsidR="009E5683" w:rsidRPr="00081568">
      <w:rPr>
        <w:color w:val="FFFFFF" w:themeColor="background1"/>
        <w:sz w:val="36"/>
        <w:szCs w:val="36"/>
      </w:rPr>
      <w:t xml:space="preserve">ember and </w:t>
    </w:r>
    <w:r w:rsidR="00473DCE" w:rsidRPr="00081568">
      <w:rPr>
        <w:color w:val="FFFFFF" w:themeColor="background1"/>
        <w:sz w:val="36"/>
        <w:szCs w:val="36"/>
      </w:rPr>
      <w:t>O</w:t>
    </w:r>
    <w:r w:rsidR="009E5683" w:rsidRPr="00081568">
      <w:rPr>
        <w:color w:val="FFFFFF" w:themeColor="background1"/>
        <w:sz w:val="36"/>
        <w:szCs w:val="36"/>
      </w:rPr>
      <w:t xml:space="preserve">bserver </w:t>
    </w:r>
    <w:r w:rsidR="00473DCE" w:rsidRPr="00081568">
      <w:rPr>
        <w:color w:val="FFFFFF" w:themeColor="background1"/>
        <w:sz w:val="36"/>
        <w:szCs w:val="36"/>
      </w:rPr>
      <w:t>C</w:t>
    </w:r>
    <w:r w:rsidR="009E5683" w:rsidRPr="00081568">
      <w:rPr>
        <w:color w:val="FFFFFF" w:themeColor="background1"/>
        <w:sz w:val="36"/>
        <w:szCs w:val="36"/>
      </w:rPr>
      <w:t>ountries in 2024</w:t>
    </w:r>
    <w:r w:rsidR="000473E4" w:rsidRPr="00081568">
      <w:rPr>
        <w:color w:val="FFFFFF" w:themeColor="background1"/>
        <w:sz w:val="36"/>
        <w:szCs w:val="36"/>
      </w:rPr>
      <w:br/>
    </w:r>
    <w:r w:rsidR="000473E4" w:rsidRPr="00081568">
      <w:rPr>
        <w:color w:val="FFFFFF" w:themeColor="background1"/>
        <w:sz w:val="36"/>
        <w:szCs w:val="36"/>
      </w:rPr>
      <w:br/>
    </w:r>
    <w:r w:rsidR="00025E6C" w:rsidRPr="00081568">
      <w:rPr>
        <w:b/>
        <w:bCs/>
        <w:color w:val="FFFFFF" w:themeColor="background1"/>
        <w:sz w:val="24"/>
        <w:szCs w:val="24"/>
      </w:rPr>
      <w:t>9</w:t>
    </w:r>
    <w:r w:rsidR="00493BA7" w:rsidRPr="00081568">
      <w:rPr>
        <w:b/>
        <w:bCs/>
        <w:color w:val="FFFFFF" w:themeColor="background1"/>
        <w:sz w:val="24"/>
        <w:szCs w:val="24"/>
      </w:rPr>
      <w:t xml:space="preserve"> July 202</w:t>
    </w:r>
    <w:r w:rsidR="00025E6C" w:rsidRPr="00081568">
      <w:rPr>
        <w:b/>
        <w:bCs/>
        <w:color w:val="FFFFFF" w:themeColor="background1"/>
        <w:sz w:val="24"/>
        <w:szCs w:val="24"/>
      </w:rPr>
      <w:t>5</w:t>
    </w:r>
    <w:r w:rsidR="00493BA7" w:rsidRPr="00081568">
      <w:rPr>
        <w:b/>
        <w:bCs/>
        <w:color w:val="FFFFFF" w:themeColor="background1"/>
        <w:sz w:val="24"/>
        <w:szCs w:val="24"/>
      </w:rPr>
      <w:t xml:space="preserve">, </w:t>
    </w:r>
    <w:bookmarkStart w:id="3" w:name="_Hlk137137211"/>
    <w:r w:rsidR="00931575">
      <w:rPr>
        <w:b/>
        <w:bCs/>
        <w:color w:val="FFFFFF" w:themeColor="background1"/>
        <w:sz w:val="24"/>
        <w:szCs w:val="24"/>
      </w:rPr>
      <w:t>10</w:t>
    </w:r>
    <w:r w:rsidR="00493BA7" w:rsidRPr="00081568">
      <w:rPr>
        <w:b/>
        <w:bCs/>
        <w:color w:val="FFFFFF" w:themeColor="background1"/>
        <w:sz w:val="24"/>
        <w:szCs w:val="24"/>
      </w:rPr>
      <w:t>:</w:t>
    </w:r>
    <w:r w:rsidR="00E65345" w:rsidRPr="00081568">
      <w:rPr>
        <w:b/>
        <w:bCs/>
        <w:color w:val="FFFFFF" w:themeColor="background1"/>
        <w:sz w:val="24"/>
        <w:szCs w:val="24"/>
      </w:rPr>
      <w:t>00</w:t>
    </w:r>
    <w:r w:rsidR="00493BA7" w:rsidRPr="00081568">
      <w:rPr>
        <w:b/>
        <w:bCs/>
        <w:color w:val="FFFFFF" w:themeColor="background1"/>
        <w:sz w:val="24"/>
        <w:szCs w:val="24"/>
      </w:rPr>
      <w:t>-</w:t>
    </w:r>
    <w:r w:rsidR="00BF7827" w:rsidRPr="00081568">
      <w:rPr>
        <w:b/>
        <w:bCs/>
        <w:color w:val="FFFFFF" w:themeColor="background1"/>
        <w:sz w:val="24"/>
        <w:szCs w:val="24"/>
      </w:rPr>
      <w:t>1</w:t>
    </w:r>
    <w:r w:rsidR="00931575">
      <w:rPr>
        <w:b/>
        <w:bCs/>
        <w:color w:val="FFFFFF" w:themeColor="background1"/>
        <w:sz w:val="24"/>
        <w:szCs w:val="24"/>
      </w:rPr>
      <w:t>2</w:t>
    </w:r>
    <w:r w:rsidR="00BF7827" w:rsidRPr="00081568">
      <w:rPr>
        <w:b/>
        <w:bCs/>
        <w:color w:val="FFFFFF" w:themeColor="background1"/>
        <w:sz w:val="24"/>
        <w:szCs w:val="24"/>
      </w:rPr>
      <w:t>:</w:t>
    </w:r>
    <w:r w:rsidR="0013753A" w:rsidRPr="00081568">
      <w:rPr>
        <w:b/>
        <w:bCs/>
        <w:color w:val="FFFFFF" w:themeColor="background1"/>
        <w:sz w:val="24"/>
        <w:szCs w:val="24"/>
      </w:rPr>
      <w:t>0</w:t>
    </w:r>
    <w:r w:rsidR="00E65345" w:rsidRPr="00081568">
      <w:rPr>
        <w:b/>
        <w:bCs/>
        <w:color w:val="FFFFFF" w:themeColor="background1"/>
        <w:sz w:val="24"/>
        <w:szCs w:val="24"/>
      </w:rPr>
      <w:t>0</w:t>
    </w:r>
    <w:r w:rsidR="00364EB1" w:rsidRPr="00081568">
      <w:rPr>
        <w:b/>
        <w:bCs/>
        <w:color w:val="FFFFFF" w:themeColor="background1"/>
        <w:sz w:val="24"/>
        <w:szCs w:val="24"/>
      </w:rPr>
      <w:t xml:space="preserve"> CEST </w:t>
    </w:r>
    <w:bookmarkEnd w:id="3"/>
  </w:p>
  <w:p w14:paraId="3A06A00C" w14:textId="5D26A7A7" w:rsidR="00BF7827" w:rsidRPr="00081568" w:rsidRDefault="000473E4" w:rsidP="000473E4">
    <w:pPr>
      <w:tabs>
        <w:tab w:val="left" w:pos="6770"/>
      </w:tabs>
      <w:spacing w:line="240" w:lineRule="auto"/>
      <w:rPr>
        <w:b/>
        <w:bCs/>
        <w:color w:val="FFFFFF" w:themeColor="background1"/>
        <w:sz w:val="32"/>
        <w:szCs w:val="32"/>
      </w:rPr>
    </w:pPr>
    <w:r w:rsidRPr="00081568">
      <w:rPr>
        <w:b/>
        <w:bCs/>
        <w:color w:val="FFFFFF" w:themeColor="background1"/>
        <w:sz w:val="24"/>
        <w:szCs w:val="24"/>
      </w:rPr>
      <w:t xml:space="preserve">Online </w:t>
    </w:r>
    <w:r w:rsidR="00085D14" w:rsidRPr="00081568">
      <w:rPr>
        <w:b/>
        <w:bCs/>
        <w:color w:val="FFFFFF" w:themeColor="background1"/>
        <w:sz w:val="24"/>
        <w:szCs w:val="24"/>
      </w:rPr>
      <w:t xml:space="preserve">via </w:t>
    </w:r>
    <w:hyperlink r:id="rId3" w:history="1">
      <w:proofErr w:type="spellStart"/>
      <w:r w:rsidR="00085D14" w:rsidRPr="00081568">
        <w:rPr>
          <w:rStyle w:val="Hyperlink"/>
          <w:b/>
          <w:bCs/>
          <w:sz w:val="24"/>
          <w:szCs w:val="24"/>
        </w:rPr>
        <w:t>WebEx</w:t>
      </w:r>
      <w:proofErr w:type="spellEnd"/>
      <w:r w:rsidR="005F1EF3" w:rsidRPr="00081568">
        <w:rPr>
          <w:rStyle w:val="Hyperlink"/>
          <w:b/>
          <w:bCs/>
          <w:sz w:val="24"/>
          <w:szCs w:val="24"/>
        </w:rPr>
        <w:t xml:space="preserve"> </w:t>
      </w:r>
    </w:hyperlink>
    <w:r w:rsidR="00C964FE" w:rsidRPr="00081568">
      <w:rPr>
        <w:b/>
        <w:bCs/>
        <w:color w:val="FFFFFF" w:themeColor="background1"/>
        <w:sz w:val="24"/>
        <w:szCs w:val="24"/>
      </w:rPr>
      <w:t xml:space="preserve"> </w:t>
    </w:r>
    <w:r w:rsidR="00457274" w:rsidRPr="00081568">
      <w:rPr>
        <w:b/>
        <w:bCs/>
        <w:color w:val="FFFFFF" w:themeColor="background1"/>
        <w:sz w:val="32"/>
        <w:szCs w:val="32"/>
      </w:rPr>
      <w:tab/>
    </w:r>
  </w:p>
  <w:p w14:paraId="41A9664F" w14:textId="77777777" w:rsidR="000C1639" w:rsidRPr="00081568" w:rsidRDefault="000C1639" w:rsidP="00353314">
    <w:pPr>
      <w:pStyle w:val="Header"/>
      <w:spacing w:after="100" w:afterAutospacing="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FEC7E0"/>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86B6942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515EFB"/>
    <w:multiLevelType w:val="multilevel"/>
    <w:tmpl w:val="4B9E5652"/>
    <w:styleLink w:val="NumbLstMain"/>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b/>
        <w:i/>
        <w:color w:val="0067AC"/>
        <w:sz w:val="20"/>
      </w:rPr>
    </w:lvl>
    <w:lvl w:ilvl="4">
      <w:start w:val="1"/>
      <w:numFmt w:val="decimal"/>
      <w:lvlText w:val="%1.%2.%3.%4.%5"/>
      <w:lvlJc w:val="left"/>
      <w:pPr>
        <w:ind w:left="851" w:hanging="851"/>
      </w:pPr>
      <w:rPr>
        <w:rFonts w:ascii="Georgia" w:hAnsi="Georgia" w:hint="default"/>
        <w:color w:val="0067AC"/>
      </w:rPr>
    </w:lvl>
    <w:lvl w:ilvl="5">
      <w:start w:val="1"/>
      <w:numFmt w:val="decimal"/>
      <w:lvlRestart w:val="1"/>
      <w:lvlText w:val="Figure %1.%6"/>
      <w:lvlJc w:val="left"/>
      <w:pPr>
        <w:tabs>
          <w:tab w:val="num" w:pos="851"/>
        </w:tabs>
        <w:ind w:left="1928" w:hanging="1077"/>
      </w:pPr>
      <w:rPr>
        <w:rFonts w:ascii="Calibri" w:hAnsi="Calibri" w:hint="default"/>
        <w:color w:val="0067AC"/>
      </w:rPr>
    </w:lvl>
    <w:lvl w:ilvl="6">
      <w:start w:val="1"/>
      <w:numFmt w:val="decimal"/>
      <w:lvlRestart w:val="1"/>
      <w:lvlText w:val="Table %1.%7"/>
      <w:lvlJc w:val="left"/>
      <w:pPr>
        <w:tabs>
          <w:tab w:val="num" w:pos="851"/>
        </w:tabs>
        <w:ind w:left="1928" w:hanging="1077"/>
      </w:pPr>
      <w:rPr>
        <w:rFonts w:ascii="Calibri" w:hAnsi="Calibri" w:hint="default"/>
      </w:rPr>
    </w:lvl>
    <w:lvl w:ilvl="7">
      <w:start w:val="1"/>
      <w:numFmt w:val="decimal"/>
      <w:lvlRestart w:val="1"/>
      <w:lvlText w:val="Box %1.%8"/>
      <w:lvlJc w:val="left"/>
      <w:pPr>
        <w:ind w:left="1928" w:hanging="1077"/>
      </w:pPr>
      <w:rPr>
        <w:rFonts w:ascii="Calibri" w:hAnsi="Calibri" w:hint="default"/>
        <w:color w:val="0067AC"/>
      </w:rPr>
    </w:lvl>
    <w:lvl w:ilvl="8">
      <w:start w:val="1"/>
      <w:numFmt w:val="none"/>
      <w:lvlText w:val=""/>
      <w:lvlJc w:val="left"/>
      <w:pPr>
        <w:ind w:left="425" w:hanging="425"/>
      </w:pPr>
      <w:rPr>
        <w:rFonts w:ascii="Georgia" w:hAnsi="Georgia" w:hint="default"/>
        <w:color w:val="000000"/>
      </w:rPr>
    </w:lvl>
  </w:abstractNum>
  <w:abstractNum w:abstractNumId="3" w15:restartNumberingAfterBreak="0">
    <w:nsid w:val="0BBE29FD"/>
    <w:multiLevelType w:val="hybridMultilevel"/>
    <w:tmpl w:val="EDF69CBC"/>
    <w:lvl w:ilvl="0" w:tplc="E3E6A8F4">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D7AD9"/>
    <w:multiLevelType w:val="multilevel"/>
    <w:tmpl w:val="8F1EE510"/>
    <w:styleLink w:val="CowiBulletList"/>
    <w:lvl w:ilvl="0">
      <w:start w:val="1"/>
      <w:numFmt w:val="bullet"/>
      <w:pStyle w:val="ListBulletNoSpace"/>
      <w:lvlText w:val=""/>
      <w:lvlJc w:val="left"/>
      <w:pPr>
        <w:tabs>
          <w:tab w:val="num" w:pos="425"/>
        </w:tabs>
        <w:ind w:left="425" w:hanging="425"/>
      </w:pPr>
      <w:rPr>
        <w:rFonts w:ascii="Wingdings" w:hAnsi="Wingdings" w:hint="default"/>
        <w:color w:val="FFBB21"/>
        <w:position w:val="1"/>
        <w:sz w:val="24"/>
      </w:rPr>
    </w:lvl>
    <w:lvl w:ilvl="1">
      <w:start w:val="1"/>
      <w:numFmt w:val="bullet"/>
      <w:lvlText w:val=""/>
      <w:lvlJc w:val="left"/>
      <w:pPr>
        <w:ind w:left="785" w:hanging="360"/>
      </w:pPr>
      <w:rPr>
        <w:rFonts w:ascii="Wingdings" w:hAnsi="Wingdings" w:hint="default"/>
        <w:color w:val="FFC000"/>
      </w:rPr>
    </w:lvl>
    <w:lvl w:ilvl="2">
      <w:start w:val="1"/>
      <w:numFmt w:val="bullet"/>
      <w:lvlText w:val="›"/>
      <w:lvlJc w:val="left"/>
      <w:pPr>
        <w:tabs>
          <w:tab w:val="num" w:pos="1276"/>
        </w:tabs>
        <w:ind w:left="1276" w:hanging="425"/>
      </w:pPr>
      <w:rPr>
        <w:rFonts w:hint="default"/>
        <w:color w:val="333333"/>
        <w:position w:val="1"/>
        <w:sz w:val="24"/>
      </w:rPr>
    </w:lvl>
    <w:lvl w:ilvl="3">
      <w:start w:val="1"/>
      <w:numFmt w:val="bullet"/>
      <w:pStyle w:val="ListBullet4"/>
      <w:lvlText w:val="-"/>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 w15:restartNumberingAfterBreak="0">
    <w:nsid w:val="0F7B0D0B"/>
    <w:multiLevelType w:val="hybridMultilevel"/>
    <w:tmpl w:val="3ED4C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D7D88"/>
    <w:multiLevelType w:val="multilevel"/>
    <w:tmpl w:val="75B63B8C"/>
    <w:styleLink w:val="NumbLstStage"/>
    <w:lvl w:ilvl="0">
      <w:start w:val="1"/>
      <w:numFmt w:val="decimal"/>
      <w:pStyle w:val="Stage"/>
      <w:lvlText w:val="Stage %1"/>
      <w:lvlJc w:val="left"/>
      <w:pPr>
        <w:tabs>
          <w:tab w:val="num" w:pos="1814"/>
        </w:tabs>
        <w:ind w:left="1814" w:hanging="963"/>
      </w:pPr>
      <w:rPr>
        <w:rFonts w:hint="default"/>
      </w:rPr>
    </w:lvl>
    <w:lvl w:ilvl="1">
      <w:start w:val="1"/>
      <w:numFmt w:val="decimal"/>
      <w:pStyle w:val="Task"/>
      <w:lvlText w:val="Task %1.%2"/>
      <w:lvlJc w:val="left"/>
      <w:pPr>
        <w:tabs>
          <w:tab w:val="num" w:pos="1814"/>
        </w:tabs>
        <w:ind w:left="1814" w:hanging="9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D33CFE"/>
    <w:multiLevelType w:val="hybridMultilevel"/>
    <w:tmpl w:val="3E0C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176AA"/>
    <w:multiLevelType w:val="hybridMultilevel"/>
    <w:tmpl w:val="40BAA0B8"/>
    <w:lvl w:ilvl="0" w:tplc="B0289860">
      <w:start w:val="1"/>
      <w:numFmt w:val="decimal"/>
      <w:pStyle w:val="ListBullet"/>
      <w:lvlText w:val="%1."/>
      <w:lvlJc w:val="left"/>
      <w:pPr>
        <w:ind w:left="720" w:hanging="360"/>
      </w:pPr>
    </w:lvl>
    <w:lvl w:ilvl="1" w:tplc="08090019">
      <w:start w:val="1"/>
      <w:numFmt w:val="lowerLetter"/>
      <w:pStyle w:val="ListBullet2"/>
      <w:lvlText w:val="%2."/>
      <w:lvlJc w:val="left"/>
      <w:pPr>
        <w:ind w:left="1440" w:hanging="360"/>
      </w:pPr>
    </w:lvl>
    <w:lvl w:ilvl="2" w:tplc="0809001B" w:tentative="1">
      <w:start w:val="1"/>
      <w:numFmt w:val="lowerRoman"/>
      <w:pStyle w:val="ListBullet3"/>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0D7A83"/>
    <w:multiLevelType w:val="multilevel"/>
    <w:tmpl w:val="DB725200"/>
    <w:styleLink w:val="CowiNumberList"/>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851"/>
        </w:tabs>
        <w:ind w:left="851" w:hanging="426"/>
      </w:pPr>
      <w:rPr>
        <w:rFonts w:hint="default"/>
      </w:rPr>
    </w:lvl>
    <w:lvl w:ilvl="2">
      <w:start w:val="1"/>
      <w:numFmt w:val="lowerLetter"/>
      <w:pStyle w:val="ListNumber3"/>
      <w:lvlText w:val="%3)"/>
      <w:lvlJc w:val="left"/>
      <w:pPr>
        <w:tabs>
          <w:tab w:val="num" w:pos="1276"/>
        </w:tabs>
        <w:ind w:left="1276" w:hanging="425"/>
      </w:pPr>
      <w:rPr>
        <w:rFonts w:hint="default"/>
      </w:rPr>
    </w:lvl>
    <w:lvl w:ilvl="3">
      <w:start w:val="1"/>
      <w:numFmt w:val="lowerRoman"/>
      <w:pStyle w:val="ListNumber4"/>
      <w:lvlText w:val="%4)"/>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0" w15:restartNumberingAfterBreak="0">
    <w:nsid w:val="1F37420E"/>
    <w:multiLevelType w:val="multilevel"/>
    <w:tmpl w:val="A8C2921C"/>
    <w:styleLink w:val="NumbLstAnnex"/>
    <w:lvl w:ilvl="0">
      <w:start w:val="1"/>
      <w:numFmt w:val="decimal"/>
      <w:lvlText w:val="Annex %1"/>
      <w:lvlJc w:val="left"/>
      <w:pPr>
        <w:tabs>
          <w:tab w:val="num" w:pos="1304"/>
        </w:tabs>
        <w:ind w:left="1304" w:hanging="1304"/>
      </w:pPr>
      <w:rPr>
        <w:rFonts w:hint="default"/>
      </w:rPr>
    </w:lvl>
    <w:lvl w:ilvl="1">
      <w:start w:val="1"/>
      <w:numFmt w:val="decimal"/>
      <w:lvlText w:val="A%1.%2"/>
      <w:lvlJc w:val="left"/>
      <w:pPr>
        <w:tabs>
          <w:tab w:val="num" w:pos="851"/>
        </w:tabs>
        <w:ind w:left="851" w:hanging="851"/>
      </w:pPr>
      <w:rPr>
        <w:rFonts w:hint="default"/>
      </w:rPr>
    </w:lvl>
    <w:lvl w:ilvl="2">
      <w:start w:val="1"/>
      <w:numFmt w:val="decimal"/>
      <w:lvlText w:val="A%1.%2.%3"/>
      <w:lvlJc w:val="left"/>
      <w:pPr>
        <w:tabs>
          <w:tab w:val="num" w:pos="851"/>
        </w:tabs>
        <w:ind w:left="851" w:hanging="851"/>
      </w:pPr>
      <w:rPr>
        <w:rFonts w:hint="default"/>
      </w:rPr>
    </w:lvl>
    <w:lvl w:ilvl="3">
      <w:start w:val="1"/>
      <w:numFmt w:val="decimal"/>
      <w:lvlText w:val="A%1.%2.%3.%4"/>
      <w:lvlJc w:val="left"/>
      <w:pPr>
        <w:tabs>
          <w:tab w:val="num" w:pos="851"/>
        </w:tabs>
        <w:ind w:left="851" w:hanging="851"/>
      </w:pPr>
      <w:rPr>
        <w:rFonts w:hint="default"/>
      </w:rPr>
    </w:lvl>
    <w:lvl w:ilvl="4">
      <w:start w:val="1"/>
      <w:numFmt w:val="decimal"/>
      <w:lvlRestart w:val="1"/>
      <w:lvlText w:val="Table A%1.%5"/>
      <w:lvlJc w:val="left"/>
      <w:pPr>
        <w:tabs>
          <w:tab w:val="num" w:pos="1247"/>
        </w:tabs>
        <w:ind w:left="1247" w:hanging="1247"/>
      </w:pPr>
      <w:rPr>
        <w:rFonts w:hint="default"/>
      </w:rPr>
    </w:lvl>
    <w:lvl w:ilvl="5">
      <w:start w:val="1"/>
      <w:numFmt w:val="decimal"/>
      <w:lvlRestart w:val="1"/>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1"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04614"/>
    <w:multiLevelType w:val="multilevel"/>
    <w:tmpl w:val="DA86CC30"/>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840AA6"/>
    <w:multiLevelType w:val="hybridMultilevel"/>
    <w:tmpl w:val="3A18215C"/>
    <w:lvl w:ilvl="0" w:tplc="CB2AC7BA">
      <w:start w:val="1"/>
      <w:numFmt w:val="bullet"/>
      <w:lvlText w:val=""/>
      <w:lvlJc w:val="left"/>
      <w:pPr>
        <w:ind w:left="360" w:hanging="360"/>
      </w:pPr>
      <w:rPr>
        <w:rFonts w:ascii="Wingdings" w:hAnsi="Wingdings" w:hint="default"/>
        <w:color w:val="FFC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056C97"/>
    <w:multiLevelType w:val="hybridMultilevel"/>
    <w:tmpl w:val="4E9635DC"/>
    <w:lvl w:ilvl="0" w:tplc="6C068166">
      <w:start w:val="1"/>
      <w:numFmt w:val="bullet"/>
      <w:lvlText w:val=""/>
      <w:lvlJc w:val="left"/>
      <w:pPr>
        <w:ind w:left="720" w:hanging="360"/>
      </w:pPr>
      <w:rPr>
        <w:rFonts w:ascii="Wingdings" w:hAnsi="Wingdings" w:hint="default"/>
        <w:color w:val="FFC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BD05B7"/>
    <w:multiLevelType w:val="hybridMultilevel"/>
    <w:tmpl w:val="0366D234"/>
    <w:lvl w:ilvl="0" w:tplc="F6DAC0EE">
      <w:start w:val="1"/>
      <w:numFmt w:val="bullet"/>
      <w:lvlText w:val=""/>
      <w:lvlJc w:val="left"/>
      <w:pPr>
        <w:ind w:left="360" w:hanging="360"/>
      </w:pPr>
      <w:rPr>
        <w:rFonts w:ascii="Wingdings" w:hAnsi="Wingdings" w:hint="default"/>
        <w:color w:val="FFBB21"/>
        <w:sz w:val="24"/>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58677D"/>
    <w:multiLevelType w:val="hybridMultilevel"/>
    <w:tmpl w:val="0F4E8A82"/>
    <w:lvl w:ilvl="0" w:tplc="3774E0A2">
      <w:start w:val="1"/>
      <w:numFmt w:val="bullet"/>
      <w:lvlText w:val=""/>
      <w:lvlJc w:val="left"/>
      <w:pPr>
        <w:ind w:left="360" w:hanging="360"/>
      </w:pPr>
      <w:rPr>
        <w:rFonts w:ascii="Wingdings" w:hAnsi="Wingdings" w:hint="default"/>
        <w:color w:val="FFC000"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CA5A13"/>
    <w:multiLevelType w:val="hybridMultilevel"/>
    <w:tmpl w:val="B172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D80F37"/>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C43504"/>
    <w:multiLevelType w:val="hybridMultilevel"/>
    <w:tmpl w:val="E390C820"/>
    <w:lvl w:ilvl="0" w:tplc="D8DAE178">
      <w:start w:val="1"/>
      <w:numFmt w:val="decimal"/>
      <w:lvlText w:val="%1."/>
      <w:lvlJc w:val="left"/>
      <w:pPr>
        <w:ind w:left="1077" w:hanging="72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0" w15:restartNumberingAfterBreak="0">
    <w:nsid w:val="4B973506"/>
    <w:multiLevelType w:val="multilevel"/>
    <w:tmpl w:val="3D208488"/>
    <w:lvl w:ilvl="0">
      <w:numFmt w:val="decimal"/>
      <w:pStyle w:val="h1"/>
      <w:lvlText w:val="%1."/>
      <w:lvlJc w:val="left"/>
      <w:pPr>
        <w:ind w:left="360" w:hanging="360"/>
      </w:pPr>
      <w:rPr>
        <w:rFonts w:hint="default"/>
      </w:rPr>
    </w:lvl>
    <w:lvl w:ilvl="1">
      <w:start w:val="1"/>
      <w:numFmt w:val="decimal"/>
      <w:pStyle w:val="h2"/>
      <w:lvlText w:val="%1.%2."/>
      <w:lvlJc w:val="left"/>
      <w:pPr>
        <w:ind w:left="792" w:hanging="432"/>
      </w:pPr>
      <w:rPr>
        <w:rFonts w:hint="default"/>
      </w:rPr>
    </w:lvl>
    <w:lvl w:ilvl="2">
      <w:start w:val="1"/>
      <w:numFmt w:val="decimal"/>
      <w:pStyle w:val="h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9C33B2"/>
    <w:multiLevelType w:val="hybridMultilevel"/>
    <w:tmpl w:val="8B6C456A"/>
    <w:lvl w:ilvl="0" w:tplc="0D62C118">
      <w:start w:val="1"/>
      <w:numFmt w:val="bullet"/>
      <w:lvlText w:val=""/>
      <w:lvlJc w:val="left"/>
      <w:pPr>
        <w:ind w:left="360" w:hanging="360"/>
      </w:pPr>
      <w:rPr>
        <w:rFonts w:ascii="Wingdings 2" w:hAnsi="Wingdings 2" w:hint="default"/>
        <w:color w:val="FFBB21"/>
        <w:sz w:val="24"/>
      </w:rPr>
    </w:lvl>
    <w:lvl w:ilvl="1" w:tplc="04060003">
      <w:start w:val="1"/>
      <w:numFmt w:val="bullet"/>
      <w:lvlText w:val="o"/>
      <w:lvlJc w:val="left"/>
      <w:pPr>
        <w:ind w:left="1080" w:hanging="360"/>
      </w:pPr>
      <w:rPr>
        <w:rFonts w:ascii="Courier New" w:hAnsi="Courier New" w:cs="Courier New" w:hint="default"/>
      </w:rPr>
    </w:lvl>
    <w:lvl w:ilvl="2" w:tplc="4636D89A">
      <w:start w:val="1"/>
      <w:numFmt w:val="bullet"/>
      <w:pStyle w:val="ListBullet3NoSpace"/>
      <w:lvlText w:val=""/>
      <w:lvlJc w:val="left"/>
      <w:pPr>
        <w:ind w:left="1800" w:hanging="360"/>
      </w:pPr>
      <w:rPr>
        <w:rFonts w:ascii="Wingdings 2" w:hAnsi="Wingdings 2" w:hint="default"/>
        <w:color w:val="FFBB21"/>
        <w:sz w:val="24"/>
      </w:rPr>
    </w:lvl>
    <w:lvl w:ilvl="3" w:tplc="0406000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5B8672DB"/>
    <w:multiLevelType w:val="multilevel"/>
    <w:tmpl w:val="70C80B6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4C072B"/>
    <w:multiLevelType w:val="hybridMultilevel"/>
    <w:tmpl w:val="69BA9FC0"/>
    <w:lvl w:ilvl="0" w:tplc="6C068166">
      <w:start w:val="1"/>
      <w:numFmt w:val="bullet"/>
      <w:lvlText w:val=""/>
      <w:lvlJc w:val="left"/>
      <w:pPr>
        <w:ind w:left="720" w:hanging="360"/>
      </w:pPr>
      <w:rPr>
        <w:rFonts w:ascii="Wingdings" w:hAnsi="Wingdings" w:hint="default"/>
        <w:color w:val="FFC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937ED6"/>
    <w:multiLevelType w:val="hybridMultilevel"/>
    <w:tmpl w:val="3C40E7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551BA8"/>
    <w:multiLevelType w:val="hybridMultilevel"/>
    <w:tmpl w:val="5EEE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2A0F21"/>
    <w:multiLevelType w:val="hybridMultilevel"/>
    <w:tmpl w:val="53AC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405100"/>
    <w:multiLevelType w:val="multilevel"/>
    <w:tmpl w:val="7D22225C"/>
    <w:styleLink w:val="CowiTableBulletList"/>
    <w:lvl w:ilvl="0">
      <w:start w:val="1"/>
      <w:numFmt w:val="bullet"/>
      <w:pStyle w:val="TableBullet"/>
      <w:lvlText w:val="›"/>
      <w:lvlJc w:val="left"/>
      <w:pPr>
        <w:tabs>
          <w:tab w:val="num" w:pos="284"/>
        </w:tabs>
        <w:ind w:left="284" w:hanging="284"/>
      </w:pPr>
      <w:rPr>
        <w:rFonts w:hint="default"/>
        <w:color w:val="F04E23"/>
        <w:sz w:val="18"/>
      </w:rPr>
    </w:lvl>
    <w:lvl w:ilvl="1">
      <w:start w:val="1"/>
      <w:numFmt w:val="bullet"/>
      <w:pStyle w:val="TableBullet2"/>
      <w:lvlText w:val="›"/>
      <w:lvlJc w:val="left"/>
      <w:pPr>
        <w:tabs>
          <w:tab w:val="num" w:pos="567"/>
        </w:tabs>
        <w:ind w:left="567" w:hanging="283"/>
      </w:pPr>
      <w:rPr>
        <w:rFonts w:hint="default"/>
        <w:color w:val="333333"/>
      </w:rPr>
    </w:lvl>
    <w:lvl w:ilvl="2">
      <w:start w:val="1"/>
      <w:numFmt w:val="bullet"/>
      <w:pStyle w:val="TableBullet3"/>
      <w:lvlText w:val="›"/>
      <w:lvlJc w:val="left"/>
      <w:pPr>
        <w:tabs>
          <w:tab w:val="num" w:pos="851"/>
        </w:tabs>
        <w:ind w:left="851" w:hanging="284"/>
      </w:pPr>
      <w:rPr>
        <w:rFonts w:hint="default"/>
        <w:color w:val="333333"/>
      </w:rPr>
    </w:lvl>
    <w:lvl w:ilvl="3">
      <w:start w:val="1"/>
      <w:numFmt w:val="bullet"/>
      <w:lvlText w:val="-"/>
      <w:lvlJc w:val="left"/>
      <w:pPr>
        <w:tabs>
          <w:tab w:val="num"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6F10AD0"/>
    <w:multiLevelType w:val="multilevel"/>
    <w:tmpl w:val="ED625FF8"/>
    <w:lvl w:ilvl="0">
      <w:start w:val="1"/>
      <w:numFmt w:val="decimal"/>
      <w:pStyle w:val="AnnexHeading"/>
      <w:lvlText w:val="Annex %1"/>
      <w:lvlJc w:val="left"/>
      <w:pPr>
        <w:tabs>
          <w:tab w:val="num" w:pos="1304"/>
        </w:tabs>
        <w:ind w:left="1304" w:hanging="1304"/>
      </w:pPr>
      <w:rPr>
        <w:rFonts w:hint="default"/>
      </w:rPr>
    </w:lvl>
    <w:lvl w:ilvl="1">
      <w:start w:val="1"/>
      <w:numFmt w:val="decimal"/>
      <w:lvlText w:val="A%1.%2"/>
      <w:lvlJc w:val="left"/>
      <w:pPr>
        <w:tabs>
          <w:tab w:val="num" w:pos="851"/>
        </w:tabs>
        <w:ind w:left="851" w:hanging="851"/>
      </w:pPr>
      <w:rPr>
        <w:rFonts w:hint="default"/>
      </w:rPr>
    </w:lvl>
    <w:lvl w:ilvl="2">
      <w:start w:val="1"/>
      <w:numFmt w:val="decimal"/>
      <w:lvlText w:val="A%1.%2.%3"/>
      <w:lvlJc w:val="left"/>
      <w:pPr>
        <w:tabs>
          <w:tab w:val="num" w:pos="851"/>
        </w:tabs>
        <w:ind w:left="851" w:hanging="851"/>
      </w:pPr>
      <w:rPr>
        <w:rFonts w:hint="default"/>
      </w:rPr>
    </w:lvl>
    <w:lvl w:ilvl="3">
      <w:start w:val="1"/>
      <w:numFmt w:val="decimal"/>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u w:val="single"/>
      </w:rPr>
    </w:lvl>
    <w:lvl w:ilvl="5">
      <w:start w:val="1"/>
      <w:numFmt w:val="decimal"/>
      <w:lvlRestart w:val="1"/>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9" w15:restartNumberingAfterBreak="0">
    <w:nsid w:val="759E7322"/>
    <w:multiLevelType w:val="multilevel"/>
    <w:tmpl w:val="C99E6B4C"/>
    <w:styleLink w:val="Style1Annex"/>
    <w:lvl w:ilvl="0">
      <w:start w:val="1"/>
      <w:numFmt w:val="decimal"/>
      <w:lvlText w:val="Annex %1. "/>
      <w:lvlJc w:val="left"/>
      <w:pPr>
        <w:ind w:left="360" w:hanging="360"/>
      </w:pPr>
      <w:rPr>
        <w:rFonts w:ascii="Verdana" w:hAnsi="Verdana"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B4021B3"/>
    <w:multiLevelType w:val="hybridMultilevel"/>
    <w:tmpl w:val="FF504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A2346C"/>
    <w:multiLevelType w:val="hybridMultilevel"/>
    <w:tmpl w:val="D0B66014"/>
    <w:lvl w:ilvl="0" w:tplc="5EE4ABC0">
      <w:start w:val="1"/>
      <w:numFmt w:val="bullet"/>
      <w:lvlText w:val=""/>
      <w:lvlJc w:val="left"/>
      <w:pPr>
        <w:ind w:left="720" w:hanging="360"/>
      </w:pPr>
      <w:rPr>
        <w:rFonts w:ascii="Wingdings" w:hAnsi="Wingdings" w:hint="default"/>
        <w:color w:val="FFC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797176">
    <w:abstractNumId w:val="12"/>
  </w:num>
  <w:num w:numId="2" w16cid:durableId="2133396215">
    <w:abstractNumId w:val="18"/>
  </w:num>
  <w:num w:numId="3" w16cid:durableId="28923229">
    <w:abstractNumId w:val="28"/>
  </w:num>
  <w:num w:numId="4" w16cid:durableId="1864592064">
    <w:abstractNumId w:val="22"/>
  </w:num>
  <w:num w:numId="5" w16cid:durableId="557009008">
    <w:abstractNumId w:val="4"/>
  </w:num>
  <w:num w:numId="6" w16cid:durableId="1564607936">
    <w:abstractNumId w:val="9"/>
  </w:num>
  <w:num w:numId="7" w16cid:durableId="1635212710">
    <w:abstractNumId w:val="27"/>
  </w:num>
  <w:num w:numId="8" w16cid:durableId="123935547">
    <w:abstractNumId w:val="11"/>
  </w:num>
  <w:num w:numId="9" w16cid:durableId="1386024213">
    <w:abstractNumId w:val="3"/>
  </w:num>
  <w:num w:numId="10" w16cid:durableId="1388071957">
    <w:abstractNumId w:val="8"/>
  </w:num>
  <w:num w:numId="11" w16cid:durableId="1111052494">
    <w:abstractNumId w:val="21"/>
  </w:num>
  <w:num w:numId="12" w16cid:durableId="812209982">
    <w:abstractNumId w:val="1"/>
  </w:num>
  <w:num w:numId="13" w16cid:durableId="1840776941">
    <w:abstractNumId w:val="4"/>
    <w:lvlOverride w:ilvl="0">
      <w:lvl w:ilvl="0">
        <w:start w:val="1"/>
        <w:numFmt w:val="bullet"/>
        <w:pStyle w:val="ListBulletNoSpace"/>
        <w:lvlText w:val=""/>
        <w:lvlJc w:val="left"/>
        <w:pPr>
          <w:tabs>
            <w:tab w:val="num" w:pos="425"/>
          </w:tabs>
          <w:ind w:left="425" w:hanging="425"/>
        </w:pPr>
        <w:rPr>
          <w:rFonts w:ascii="Wingdings" w:hAnsi="Wingdings" w:hint="default"/>
          <w:color w:val="FFBB21"/>
          <w:position w:val="1"/>
          <w:sz w:val="24"/>
        </w:rPr>
      </w:lvl>
    </w:lvlOverride>
  </w:num>
  <w:num w:numId="14" w16cid:durableId="483666787">
    <w:abstractNumId w:val="0"/>
  </w:num>
  <w:num w:numId="15" w16cid:durableId="2055230761">
    <w:abstractNumId w:val="9"/>
  </w:num>
  <w:num w:numId="16" w16cid:durableId="624820783">
    <w:abstractNumId w:val="10"/>
  </w:num>
  <w:num w:numId="17" w16cid:durableId="246773861">
    <w:abstractNumId w:val="2"/>
  </w:num>
  <w:num w:numId="18" w16cid:durableId="1706710495">
    <w:abstractNumId w:val="6"/>
  </w:num>
  <w:num w:numId="19" w16cid:durableId="683899903">
    <w:abstractNumId w:val="29"/>
  </w:num>
  <w:num w:numId="20" w16cid:durableId="1879009617">
    <w:abstractNumId w:val="27"/>
  </w:num>
  <w:num w:numId="21" w16cid:durableId="1209299986">
    <w:abstractNumId w:val="11"/>
  </w:num>
  <w:num w:numId="22" w16cid:durableId="1606303524">
    <w:abstractNumId w:val="6"/>
  </w:num>
  <w:num w:numId="23" w16cid:durableId="608199436">
    <w:abstractNumId w:val="19"/>
  </w:num>
  <w:num w:numId="24" w16cid:durableId="1111515928">
    <w:abstractNumId w:val="17"/>
  </w:num>
  <w:num w:numId="25" w16cid:durableId="963845618">
    <w:abstractNumId w:val="13"/>
  </w:num>
  <w:num w:numId="26" w16cid:durableId="1717388058">
    <w:abstractNumId w:val="14"/>
  </w:num>
  <w:num w:numId="27" w16cid:durableId="1943996333">
    <w:abstractNumId w:val="16"/>
  </w:num>
  <w:num w:numId="28" w16cid:durableId="1614821804">
    <w:abstractNumId w:val="15"/>
  </w:num>
  <w:num w:numId="29" w16cid:durableId="1515723414">
    <w:abstractNumId w:val="24"/>
  </w:num>
  <w:num w:numId="30" w16cid:durableId="694237104">
    <w:abstractNumId w:val="31"/>
  </w:num>
  <w:num w:numId="31" w16cid:durableId="2069180362">
    <w:abstractNumId w:val="25"/>
  </w:num>
  <w:num w:numId="32" w16cid:durableId="1995402731">
    <w:abstractNumId w:val="30"/>
  </w:num>
  <w:num w:numId="33" w16cid:durableId="19898923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9053419">
    <w:abstractNumId w:val="26"/>
  </w:num>
  <w:num w:numId="35" w16cid:durableId="122046383">
    <w:abstractNumId w:val="23"/>
  </w:num>
  <w:num w:numId="36" w16cid:durableId="847915162">
    <w:abstractNumId w:val="7"/>
  </w:num>
  <w:num w:numId="37" w16cid:durableId="1350176363">
    <w:abstractNumId w:val="5"/>
  </w:num>
  <w:num w:numId="38" w16cid:durableId="344480878">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defaultTabStop w:val="425"/>
  <w:hyphenationZone w:val="357"/>
  <w:doNotHyphenateCaps/>
  <w:drawingGridHorizontalSpacing w:val="115"/>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3MDU2NzI1NjM3NTFW0lEKTi0uzszPAykwrAUAww0f7ywAAAA="/>
  </w:docVars>
  <w:rsids>
    <w:rsidRoot w:val="00C86634"/>
    <w:rsid w:val="0000092C"/>
    <w:rsid w:val="00001883"/>
    <w:rsid w:val="000068BD"/>
    <w:rsid w:val="000077DD"/>
    <w:rsid w:val="00007D7D"/>
    <w:rsid w:val="0001014F"/>
    <w:rsid w:val="00010623"/>
    <w:rsid w:val="00010C88"/>
    <w:rsid w:val="00011EF3"/>
    <w:rsid w:val="0001484F"/>
    <w:rsid w:val="00020CCD"/>
    <w:rsid w:val="0002106C"/>
    <w:rsid w:val="00021F79"/>
    <w:rsid w:val="0002237C"/>
    <w:rsid w:val="000225E1"/>
    <w:rsid w:val="0002326B"/>
    <w:rsid w:val="00025E6C"/>
    <w:rsid w:val="00027021"/>
    <w:rsid w:val="00030035"/>
    <w:rsid w:val="00032C17"/>
    <w:rsid w:val="000349F7"/>
    <w:rsid w:val="00034B36"/>
    <w:rsid w:val="00034CDB"/>
    <w:rsid w:val="00042915"/>
    <w:rsid w:val="00042A67"/>
    <w:rsid w:val="0004402B"/>
    <w:rsid w:val="000440CD"/>
    <w:rsid w:val="00045378"/>
    <w:rsid w:val="00046920"/>
    <w:rsid w:val="00046D83"/>
    <w:rsid w:val="00047289"/>
    <w:rsid w:val="000473E4"/>
    <w:rsid w:val="0004784E"/>
    <w:rsid w:val="00050E1D"/>
    <w:rsid w:val="000519EE"/>
    <w:rsid w:val="00052D66"/>
    <w:rsid w:val="00053573"/>
    <w:rsid w:val="00053C30"/>
    <w:rsid w:val="0005736D"/>
    <w:rsid w:val="000573D5"/>
    <w:rsid w:val="00057936"/>
    <w:rsid w:val="000603AA"/>
    <w:rsid w:val="00061944"/>
    <w:rsid w:val="00061D0B"/>
    <w:rsid w:val="00061D6B"/>
    <w:rsid w:val="00062197"/>
    <w:rsid w:val="000622EA"/>
    <w:rsid w:val="0006256F"/>
    <w:rsid w:val="00063528"/>
    <w:rsid w:val="00063D15"/>
    <w:rsid w:val="0006555A"/>
    <w:rsid w:val="00065CDD"/>
    <w:rsid w:val="00066BE7"/>
    <w:rsid w:val="00067248"/>
    <w:rsid w:val="0007034A"/>
    <w:rsid w:val="00070622"/>
    <w:rsid w:val="00071678"/>
    <w:rsid w:val="000717AA"/>
    <w:rsid w:val="00071AC5"/>
    <w:rsid w:val="00072D6E"/>
    <w:rsid w:val="00072D77"/>
    <w:rsid w:val="0007327C"/>
    <w:rsid w:val="000735A8"/>
    <w:rsid w:val="00073E80"/>
    <w:rsid w:val="000748FB"/>
    <w:rsid w:val="00075579"/>
    <w:rsid w:val="00075584"/>
    <w:rsid w:val="00075BEE"/>
    <w:rsid w:val="00075E61"/>
    <w:rsid w:val="00076AFE"/>
    <w:rsid w:val="0007741B"/>
    <w:rsid w:val="00080044"/>
    <w:rsid w:val="000804F7"/>
    <w:rsid w:val="00081568"/>
    <w:rsid w:val="000836DD"/>
    <w:rsid w:val="00083766"/>
    <w:rsid w:val="000842CA"/>
    <w:rsid w:val="00084F99"/>
    <w:rsid w:val="00085B12"/>
    <w:rsid w:val="00085D14"/>
    <w:rsid w:val="000909D4"/>
    <w:rsid w:val="000912CD"/>
    <w:rsid w:val="00093831"/>
    <w:rsid w:val="00094D43"/>
    <w:rsid w:val="00094E4F"/>
    <w:rsid w:val="000955B6"/>
    <w:rsid w:val="000955D7"/>
    <w:rsid w:val="00097757"/>
    <w:rsid w:val="00097AB9"/>
    <w:rsid w:val="000A06F6"/>
    <w:rsid w:val="000A3CEF"/>
    <w:rsid w:val="000A4C9C"/>
    <w:rsid w:val="000A62DC"/>
    <w:rsid w:val="000A679F"/>
    <w:rsid w:val="000A742B"/>
    <w:rsid w:val="000A75D9"/>
    <w:rsid w:val="000B0325"/>
    <w:rsid w:val="000B0DBE"/>
    <w:rsid w:val="000B225D"/>
    <w:rsid w:val="000B2DD5"/>
    <w:rsid w:val="000B3692"/>
    <w:rsid w:val="000B43B0"/>
    <w:rsid w:val="000B43DC"/>
    <w:rsid w:val="000B522E"/>
    <w:rsid w:val="000B65DB"/>
    <w:rsid w:val="000B720F"/>
    <w:rsid w:val="000B7B45"/>
    <w:rsid w:val="000B7F2A"/>
    <w:rsid w:val="000C0EFC"/>
    <w:rsid w:val="000C1639"/>
    <w:rsid w:val="000C1A8D"/>
    <w:rsid w:val="000C4420"/>
    <w:rsid w:val="000C4E51"/>
    <w:rsid w:val="000C5EA4"/>
    <w:rsid w:val="000C619D"/>
    <w:rsid w:val="000C6351"/>
    <w:rsid w:val="000C6C5F"/>
    <w:rsid w:val="000C6E4B"/>
    <w:rsid w:val="000C73AF"/>
    <w:rsid w:val="000C7BB9"/>
    <w:rsid w:val="000C7CA1"/>
    <w:rsid w:val="000D0160"/>
    <w:rsid w:val="000D16F9"/>
    <w:rsid w:val="000D1843"/>
    <w:rsid w:val="000D3258"/>
    <w:rsid w:val="000D35CF"/>
    <w:rsid w:val="000D3D7E"/>
    <w:rsid w:val="000D4366"/>
    <w:rsid w:val="000D633C"/>
    <w:rsid w:val="000D642E"/>
    <w:rsid w:val="000D6E45"/>
    <w:rsid w:val="000D7DEA"/>
    <w:rsid w:val="000E163B"/>
    <w:rsid w:val="000E1EE0"/>
    <w:rsid w:val="000E3012"/>
    <w:rsid w:val="000E3EF9"/>
    <w:rsid w:val="000E4601"/>
    <w:rsid w:val="000E492F"/>
    <w:rsid w:val="000E6337"/>
    <w:rsid w:val="000F08FE"/>
    <w:rsid w:val="000F0997"/>
    <w:rsid w:val="000F0C9F"/>
    <w:rsid w:val="000F15C2"/>
    <w:rsid w:val="000F17CC"/>
    <w:rsid w:val="000F1BC3"/>
    <w:rsid w:val="000F24A5"/>
    <w:rsid w:val="000F3B68"/>
    <w:rsid w:val="000F46C2"/>
    <w:rsid w:val="000F566B"/>
    <w:rsid w:val="000F5DA2"/>
    <w:rsid w:val="000F64E8"/>
    <w:rsid w:val="001007F2"/>
    <w:rsid w:val="00100ECC"/>
    <w:rsid w:val="00100FC0"/>
    <w:rsid w:val="00103691"/>
    <w:rsid w:val="0010476F"/>
    <w:rsid w:val="00104AAC"/>
    <w:rsid w:val="00105015"/>
    <w:rsid w:val="00105078"/>
    <w:rsid w:val="001056B1"/>
    <w:rsid w:val="00105D25"/>
    <w:rsid w:val="001073F2"/>
    <w:rsid w:val="00110922"/>
    <w:rsid w:val="00110CC3"/>
    <w:rsid w:val="00111268"/>
    <w:rsid w:val="001113CF"/>
    <w:rsid w:val="001113E6"/>
    <w:rsid w:val="001118D1"/>
    <w:rsid w:val="00111C03"/>
    <w:rsid w:val="00111C95"/>
    <w:rsid w:val="00112418"/>
    <w:rsid w:val="001125DC"/>
    <w:rsid w:val="00112F76"/>
    <w:rsid w:val="0011309B"/>
    <w:rsid w:val="00113449"/>
    <w:rsid w:val="00113B60"/>
    <w:rsid w:val="00114059"/>
    <w:rsid w:val="00114C9F"/>
    <w:rsid w:val="00115544"/>
    <w:rsid w:val="001155F4"/>
    <w:rsid w:val="001157E6"/>
    <w:rsid w:val="00115B87"/>
    <w:rsid w:val="00117854"/>
    <w:rsid w:val="00121E8E"/>
    <w:rsid w:val="00122E78"/>
    <w:rsid w:val="00123468"/>
    <w:rsid w:val="00123985"/>
    <w:rsid w:val="00123D67"/>
    <w:rsid w:val="001240EE"/>
    <w:rsid w:val="00125B1B"/>
    <w:rsid w:val="0012694F"/>
    <w:rsid w:val="00126AFA"/>
    <w:rsid w:val="001273A3"/>
    <w:rsid w:val="00127CD2"/>
    <w:rsid w:val="00131AF0"/>
    <w:rsid w:val="0013753A"/>
    <w:rsid w:val="0014065A"/>
    <w:rsid w:val="00140944"/>
    <w:rsid w:val="00142858"/>
    <w:rsid w:val="00143757"/>
    <w:rsid w:val="00143FF9"/>
    <w:rsid w:val="00144DB1"/>
    <w:rsid w:val="001459DB"/>
    <w:rsid w:val="0014635C"/>
    <w:rsid w:val="00147B68"/>
    <w:rsid w:val="00151F57"/>
    <w:rsid w:val="001526A6"/>
    <w:rsid w:val="0015302B"/>
    <w:rsid w:val="001530A5"/>
    <w:rsid w:val="001534D9"/>
    <w:rsid w:val="00153539"/>
    <w:rsid w:val="0015515D"/>
    <w:rsid w:val="00155309"/>
    <w:rsid w:val="001602D1"/>
    <w:rsid w:val="0016165C"/>
    <w:rsid w:val="001617A0"/>
    <w:rsid w:val="00163C20"/>
    <w:rsid w:val="00166333"/>
    <w:rsid w:val="00166362"/>
    <w:rsid w:val="00166BDD"/>
    <w:rsid w:val="00166CC4"/>
    <w:rsid w:val="00167039"/>
    <w:rsid w:val="00170649"/>
    <w:rsid w:val="00170D1C"/>
    <w:rsid w:val="00170EE2"/>
    <w:rsid w:val="00171044"/>
    <w:rsid w:val="00171125"/>
    <w:rsid w:val="001718E1"/>
    <w:rsid w:val="00172524"/>
    <w:rsid w:val="0017265C"/>
    <w:rsid w:val="0017269E"/>
    <w:rsid w:val="00172C78"/>
    <w:rsid w:val="00173ABC"/>
    <w:rsid w:val="00173BB1"/>
    <w:rsid w:val="00173E7C"/>
    <w:rsid w:val="00175C0C"/>
    <w:rsid w:val="0017629C"/>
    <w:rsid w:val="001767D9"/>
    <w:rsid w:val="00176A5E"/>
    <w:rsid w:val="00176D86"/>
    <w:rsid w:val="00180733"/>
    <w:rsid w:val="0018198B"/>
    <w:rsid w:val="00182096"/>
    <w:rsid w:val="00182517"/>
    <w:rsid w:val="001825B0"/>
    <w:rsid w:val="00182C14"/>
    <w:rsid w:val="00183CE4"/>
    <w:rsid w:val="001841DA"/>
    <w:rsid w:val="00184F7D"/>
    <w:rsid w:val="00185B68"/>
    <w:rsid w:val="001862D6"/>
    <w:rsid w:val="00187091"/>
    <w:rsid w:val="001872BC"/>
    <w:rsid w:val="00187DBB"/>
    <w:rsid w:val="00187E7E"/>
    <w:rsid w:val="001901FA"/>
    <w:rsid w:val="001902A4"/>
    <w:rsid w:val="00190F17"/>
    <w:rsid w:val="00191DE6"/>
    <w:rsid w:val="00191DEA"/>
    <w:rsid w:val="0019256A"/>
    <w:rsid w:val="001932EB"/>
    <w:rsid w:val="00193A75"/>
    <w:rsid w:val="00194174"/>
    <w:rsid w:val="00194CBE"/>
    <w:rsid w:val="001965E3"/>
    <w:rsid w:val="0019685B"/>
    <w:rsid w:val="001972E2"/>
    <w:rsid w:val="0019760F"/>
    <w:rsid w:val="001A0214"/>
    <w:rsid w:val="001A17D1"/>
    <w:rsid w:val="001A1B9F"/>
    <w:rsid w:val="001A1F11"/>
    <w:rsid w:val="001A21AC"/>
    <w:rsid w:val="001A34C9"/>
    <w:rsid w:val="001A360B"/>
    <w:rsid w:val="001A4722"/>
    <w:rsid w:val="001A503E"/>
    <w:rsid w:val="001A505D"/>
    <w:rsid w:val="001A5CC7"/>
    <w:rsid w:val="001A74EF"/>
    <w:rsid w:val="001B02D4"/>
    <w:rsid w:val="001B0442"/>
    <w:rsid w:val="001B0965"/>
    <w:rsid w:val="001B3C47"/>
    <w:rsid w:val="001B519F"/>
    <w:rsid w:val="001B5472"/>
    <w:rsid w:val="001B67ED"/>
    <w:rsid w:val="001B7E79"/>
    <w:rsid w:val="001C058B"/>
    <w:rsid w:val="001C0E85"/>
    <w:rsid w:val="001C1CD1"/>
    <w:rsid w:val="001C3073"/>
    <w:rsid w:val="001C34B5"/>
    <w:rsid w:val="001C391F"/>
    <w:rsid w:val="001C46F2"/>
    <w:rsid w:val="001C68BF"/>
    <w:rsid w:val="001C723E"/>
    <w:rsid w:val="001C7BB4"/>
    <w:rsid w:val="001C7C53"/>
    <w:rsid w:val="001D02B2"/>
    <w:rsid w:val="001D054D"/>
    <w:rsid w:val="001D0E7F"/>
    <w:rsid w:val="001D3275"/>
    <w:rsid w:val="001D32BD"/>
    <w:rsid w:val="001D6506"/>
    <w:rsid w:val="001D6BA9"/>
    <w:rsid w:val="001E0A68"/>
    <w:rsid w:val="001E0B68"/>
    <w:rsid w:val="001E168A"/>
    <w:rsid w:val="001E18B3"/>
    <w:rsid w:val="001E303F"/>
    <w:rsid w:val="001E379E"/>
    <w:rsid w:val="001E3E7C"/>
    <w:rsid w:val="001E74A0"/>
    <w:rsid w:val="001E753B"/>
    <w:rsid w:val="001E79BF"/>
    <w:rsid w:val="001F0945"/>
    <w:rsid w:val="001F0ED5"/>
    <w:rsid w:val="001F2794"/>
    <w:rsid w:val="001F27B7"/>
    <w:rsid w:val="001F2C77"/>
    <w:rsid w:val="001F2F76"/>
    <w:rsid w:val="001F358F"/>
    <w:rsid w:val="001F37B9"/>
    <w:rsid w:val="001F3E95"/>
    <w:rsid w:val="001F6C8D"/>
    <w:rsid w:val="001F736E"/>
    <w:rsid w:val="001F7D4D"/>
    <w:rsid w:val="001F7E16"/>
    <w:rsid w:val="002011EA"/>
    <w:rsid w:val="00201BA7"/>
    <w:rsid w:val="00204DD9"/>
    <w:rsid w:val="00205CFE"/>
    <w:rsid w:val="002068C7"/>
    <w:rsid w:val="00211972"/>
    <w:rsid w:val="00212E1F"/>
    <w:rsid w:val="0021306E"/>
    <w:rsid w:val="00213DA7"/>
    <w:rsid w:val="00213E13"/>
    <w:rsid w:val="002142BD"/>
    <w:rsid w:val="00214E28"/>
    <w:rsid w:val="00220927"/>
    <w:rsid w:val="00220F37"/>
    <w:rsid w:val="0022278E"/>
    <w:rsid w:val="00222C3B"/>
    <w:rsid w:val="00222F35"/>
    <w:rsid w:val="00223441"/>
    <w:rsid w:val="00223E10"/>
    <w:rsid w:val="00224C32"/>
    <w:rsid w:val="002256D8"/>
    <w:rsid w:val="0022573B"/>
    <w:rsid w:val="00226F42"/>
    <w:rsid w:val="0023112B"/>
    <w:rsid w:val="00232FAC"/>
    <w:rsid w:val="00233F6D"/>
    <w:rsid w:val="00234E64"/>
    <w:rsid w:val="002355AE"/>
    <w:rsid w:val="002367E2"/>
    <w:rsid w:val="002369F1"/>
    <w:rsid w:val="00237A25"/>
    <w:rsid w:val="0024045A"/>
    <w:rsid w:val="0024103A"/>
    <w:rsid w:val="0024304E"/>
    <w:rsid w:val="0024349A"/>
    <w:rsid w:val="0024398C"/>
    <w:rsid w:val="00244E28"/>
    <w:rsid w:val="00245EF5"/>
    <w:rsid w:val="002461F4"/>
    <w:rsid w:val="002465BE"/>
    <w:rsid w:val="00246D14"/>
    <w:rsid w:val="00250974"/>
    <w:rsid w:val="00252581"/>
    <w:rsid w:val="002530BA"/>
    <w:rsid w:val="00253AD9"/>
    <w:rsid w:val="00253BAD"/>
    <w:rsid w:val="00253ED9"/>
    <w:rsid w:val="00254B9F"/>
    <w:rsid w:val="00255226"/>
    <w:rsid w:val="002616C5"/>
    <w:rsid w:val="00261A16"/>
    <w:rsid w:val="00261D0D"/>
    <w:rsid w:val="00265A7A"/>
    <w:rsid w:val="00265B81"/>
    <w:rsid w:val="00266799"/>
    <w:rsid w:val="00266B4E"/>
    <w:rsid w:val="00266CFB"/>
    <w:rsid w:val="00271957"/>
    <w:rsid w:val="00272595"/>
    <w:rsid w:val="00272921"/>
    <w:rsid w:val="00273098"/>
    <w:rsid w:val="00273495"/>
    <w:rsid w:val="002737F7"/>
    <w:rsid w:val="00273874"/>
    <w:rsid w:val="00275C4A"/>
    <w:rsid w:val="00282938"/>
    <w:rsid w:val="0028410D"/>
    <w:rsid w:val="00284AB5"/>
    <w:rsid w:val="00285BA0"/>
    <w:rsid w:val="002861FD"/>
    <w:rsid w:val="00287D10"/>
    <w:rsid w:val="00290419"/>
    <w:rsid w:val="00290994"/>
    <w:rsid w:val="002926F2"/>
    <w:rsid w:val="00293DFB"/>
    <w:rsid w:val="00293FD1"/>
    <w:rsid w:val="00294684"/>
    <w:rsid w:val="002952CD"/>
    <w:rsid w:val="00295E9F"/>
    <w:rsid w:val="002964C5"/>
    <w:rsid w:val="00296E51"/>
    <w:rsid w:val="002971BE"/>
    <w:rsid w:val="002A0E29"/>
    <w:rsid w:val="002A1A96"/>
    <w:rsid w:val="002A1AEA"/>
    <w:rsid w:val="002A21CA"/>
    <w:rsid w:val="002A232F"/>
    <w:rsid w:val="002A24EA"/>
    <w:rsid w:val="002A3874"/>
    <w:rsid w:val="002A537B"/>
    <w:rsid w:val="002A5EAE"/>
    <w:rsid w:val="002A6701"/>
    <w:rsid w:val="002A6E03"/>
    <w:rsid w:val="002A7621"/>
    <w:rsid w:val="002A76B2"/>
    <w:rsid w:val="002A7C48"/>
    <w:rsid w:val="002B210E"/>
    <w:rsid w:val="002B23CE"/>
    <w:rsid w:val="002B662C"/>
    <w:rsid w:val="002B6A67"/>
    <w:rsid w:val="002B7426"/>
    <w:rsid w:val="002C0FF2"/>
    <w:rsid w:val="002C2E13"/>
    <w:rsid w:val="002C4BD8"/>
    <w:rsid w:val="002C5633"/>
    <w:rsid w:val="002C6A91"/>
    <w:rsid w:val="002C7484"/>
    <w:rsid w:val="002D0DF4"/>
    <w:rsid w:val="002D10AD"/>
    <w:rsid w:val="002D144A"/>
    <w:rsid w:val="002D14B0"/>
    <w:rsid w:val="002D2056"/>
    <w:rsid w:val="002D2F0F"/>
    <w:rsid w:val="002D60D2"/>
    <w:rsid w:val="002D6222"/>
    <w:rsid w:val="002D7AB6"/>
    <w:rsid w:val="002E0F30"/>
    <w:rsid w:val="002E12D9"/>
    <w:rsid w:val="002E143D"/>
    <w:rsid w:val="002E1588"/>
    <w:rsid w:val="002E2560"/>
    <w:rsid w:val="002E2ED6"/>
    <w:rsid w:val="002E3608"/>
    <w:rsid w:val="002E453C"/>
    <w:rsid w:val="002E59FC"/>
    <w:rsid w:val="002E6953"/>
    <w:rsid w:val="002E74EE"/>
    <w:rsid w:val="002E7EB5"/>
    <w:rsid w:val="002F3ADA"/>
    <w:rsid w:val="002F49AF"/>
    <w:rsid w:val="002F5826"/>
    <w:rsid w:val="002F6685"/>
    <w:rsid w:val="002F6EB4"/>
    <w:rsid w:val="002F73B9"/>
    <w:rsid w:val="00300972"/>
    <w:rsid w:val="00300E02"/>
    <w:rsid w:val="00300EDA"/>
    <w:rsid w:val="00302365"/>
    <w:rsid w:val="003035BC"/>
    <w:rsid w:val="00305508"/>
    <w:rsid w:val="00306D60"/>
    <w:rsid w:val="00311A1B"/>
    <w:rsid w:val="00311C6C"/>
    <w:rsid w:val="00311D69"/>
    <w:rsid w:val="00311E57"/>
    <w:rsid w:val="00313873"/>
    <w:rsid w:val="003149E7"/>
    <w:rsid w:val="0031591E"/>
    <w:rsid w:val="00320004"/>
    <w:rsid w:val="0032115E"/>
    <w:rsid w:val="00321C82"/>
    <w:rsid w:val="00322C58"/>
    <w:rsid w:val="00324419"/>
    <w:rsid w:val="00325541"/>
    <w:rsid w:val="003258DB"/>
    <w:rsid w:val="00326C2C"/>
    <w:rsid w:val="00326FF6"/>
    <w:rsid w:val="00327745"/>
    <w:rsid w:val="003310ED"/>
    <w:rsid w:val="0033372A"/>
    <w:rsid w:val="0033402F"/>
    <w:rsid w:val="00334750"/>
    <w:rsid w:val="00334794"/>
    <w:rsid w:val="0033514F"/>
    <w:rsid w:val="0033572A"/>
    <w:rsid w:val="00335A53"/>
    <w:rsid w:val="00336846"/>
    <w:rsid w:val="00340378"/>
    <w:rsid w:val="003420CC"/>
    <w:rsid w:val="00342B46"/>
    <w:rsid w:val="00344191"/>
    <w:rsid w:val="00344446"/>
    <w:rsid w:val="003447AE"/>
    <w:rsid w:val="00345909"/>
    <w:rsid w:val="00345A74"/>
    <w:rsid w:val="00347427"/>
    <w:rsid w:val="003500A2"/>
    <w:rsid w:val="00353314"/>
    <w:rsid w:val="00354D20"/>
    <w:rsid w:val="0035614F"/>
    <w:rsid w:val="0035649A"/>
    <w:rsid w:val="003603CB"/>
    <w:rsid w:val="00360767"/>
    <w:rsid w:val="00361EC7"/>
    <w:rsid w:val="00364EB1"/>
    <w:rsid w:val="003658DB"/>
    <w:rsid w:val="00365A60"/>
    <w:rsid w:val="0036627D"/>
    <w:rsid w:val="0036675C"/>
    <w:rsid w:val="00370EB4"/>
    <w:rsid w:val="003719F2"/>
    <w:rsid w:val="00373BC6"/>
    <w:rsid w:val="00374169"/>
    <w:rsid w:val="003742A7"/>
    <w:rsid w:val="003754F1"/>
    <w:rsid w:val="0037638A"/>
    <w:rsid w:val="00380363"/>
    <w:rsid w:val="00380FA1"/>
    <w:rsid w:val="00382E86"/>
    <w:rsid w:val="00383414"/>
    <w:rsid w:val="00383E5C"/>
    <w:rsid w:val="00384B5A"/>
    <w:rsid w:val="00384BEF"/>
    <w:rsid w:val="00384DFE"/>
    <w:rsid w:val="00386C5E"/>
    <w:rsid w:val="00386D4C"/>
    <w:rsid w:val="00390836"/>
    <w:rsid w:val="003912A2"/>
    <w:rsid w:val="00392C99"/>
    <w:rsid w:val="00393A49"/>
    <w:rsid w:val="00394621"/>
    <w:rsid w:val="00397308"/>
    <w:rsid w:val="003A0002"/>
    <w:rsid w:val="003A2B17"/>
    <w:rsid w:val="003A46FC"/>
    <w:rsid w:val="003A49FD"/>
    <w:rsid w:val="003A551D"/>
    <w:rsid w:val="003A56D4"/>
    <w:rsid w:val="003A699B"/>
    <w:rsid w:val="003A6B1C"/>
    <w:rsid w:val="003A70B5"/>
    <w:rsid w:val="003B0788"/>
    <w:rsid w:val="003B0AB6"/>
    <w:rsid w:val="003B154D"/>
    <w:rsid w:val="003B4C68"/>
    <w:rsid w:val="003B5B56"/>
    <w:rsid w:val="003B7CCE"/>
    <w:rsid w:val="003C058E"/>
    <w:rsid w:val="003C084A"/>
    <w:rsid w:val="003C0CF4"/>
    <w:rsid w:val="003C1B12"/>
    <w:rsid w:val="003C38D9"/>
    <w:rsid w:val="003C5067"/>
    <w:rsid w:val="003C56FE"/>
    <w:rsid w:val="003C5FE4"/>
    <w:rsid w:val="003C7735"/>
    <w:rsid w:val="003C79CA"/>
    <w:rsid w:val="003D160F"/>
    <w:rsid w:val="003D220C"/>
    <w:rsid w:val="003D2D39"/>
    <w:rsid w:val="003D30E0"/>
    <w:rsid w:val="003D36AB"/>
    <w:rsid w:val="003D3FC2"/>
    <w:rsid w:val="003D42A2"/>
    <w:rsid w:val="003D5EE4"/>
    <w:rsid w:val="003D6087"/>
    <w:rsid w:val="003D7E95"/>
    <w:rsid w:val="003E0EC0"/>
    <w:rsid w:val="003E120D"/>
    <w:rsid w:val="003E1504"/>
    <w:rsid w:val="003E17EB"/>
    <w:rsid w:val="003E1FBD"/>
    <w:rsid w:val="003E2A33"/>
    <w:rsid w:val="003E4C39"/>
    <w:rsid w:val="003E4ECF"/>
    <w:rsid w:val="003E506B"/>
    <w:rsid w:val="003E592E"/>
    <w:rsid w:val="003E6846"/>
    <w:rsid w:val="003E7269"/>
    <w:rsid w:val="003F1394"/>
    <w:rsid w:val="003F1F8F"/>
    <w:rsid w:val="003F3773"/>
    <w:rsid w:val="003F3C7A"/>
    <w:rsid w:val="003F4E72"/>
    <w:rsid w:val="003F6E2E"/>
    <w:rsid w:val="003F718F"/>
    <w:rsid w:val="00400A58"/>
    <w:rsid w:val="00400BA7"/>
    <w:rsid w:val="00400D28"/>
    <w:rsid w:val="00401891"/>
    <w:rsid w:val="00401E46"/>
    <w:rsid w:val="00403A9C"/>
    <w:rsid w:val="004040F2"/>
    <w:rsid w:val="00404A5F"/>
    <w:rsid w:val="00405043"/>
    <w:rsid w:val="00405A86"/>
    <w:rsid w:val="00405CFB"/>
    <w:rsid w:val="00406EB4"/>
    <w:rsid w:val="004070DA"/>
    <w:rsid w:val="0041350D"/>
    <w:rsid w:val="0041372F"/>
    <w:rsid w:val="00414980"/>
    <w:rsid w:val="004149BF"/>
    <w:rsid w:val="004170C0"/>
    <w:rsid w:val="00420272"/>
    <w:rsid w:val="004202A2"/>
    <w:rsid w:val="00420862"/>
    <w:rsid w:val="00420D82"/>
    <w:rsid w:val="00421BD4"/>
    <w:rsid w:val="00424648"/>
    <w:rsid w:val="004246A8"/>
    <w:rsid w:val="00424D3B"/>
    <w:rsid w:val="004257C2"/>
    <w:rsid w:val="00425C7F"/>
    <w:rsid w:val="00426085"/>
    <w:rsid w:val="00426C03"/>
    <w:rsid w:val="00427516"/>
    <w:rsid w:val="004275D4"/>
    <w:rsid w:val="00431547"/>
    <w:rsid w:val="00433BF1"/>
    <w:rsid w:val="004358F2"/>
    <w:rsid w:val="00436022"/>
    <w:rsid w:val="00440822"/>
    <w:rsid w:val="00440C55"/>
    <w:rsid w:val="004411D9"/>
    <w:rsid w:val="004412DC"/>
    <w:rsid w:val="004443E5"/>
    <w:rsid w:val="00444963"/>
    <w:rsid w:val="00444A1E"/>
    <w:rsid w:val="00444B46"/>
    <w:rsid w:val="00445CF6"/>
    <w:rsid w:val="00446EC4"/>
    <w:rsid w:val="00447428"/>
    <w:rsid w:val="00447A6B"/>
    <w:rsid w:val="00452824"/>
    <w:rsid w:val="004552DC"/>
    <w:rsid w:val="00455730"/>
    <w:rsid w:val="00457274"/>
    <w:rsid w:val="00457D39"/>
    <w:rsid w:val="004602A5"/>
    <w:rsid w:val="0046099D"/>
    <w:rsid w:val="00460F99"/>
    <w:rsid w:val="004610A9"/>
    <w:rsid w:val="00461C32"/>
    <w:rsid w:val="00462567"/>
    <w:rsid w:val="00463205"/>
    <w:rsid w:val="00463C05"/>
    <w:rsid w:val="004642B0"/>
    <w:rsid w:val="00464529"/>
    <w:rsid w:val="004647CA"/>
    <w:rsid w:val="00464863"/>
    <w:rsid w:val="0046584F"/>
    <w:rsid w:val="004659A6"/>
    <w:rsid w:val="00466981"/>
    <w:rsid w:val="00467683"/>
    <w:rsid w:val="00470535"/>
    <w:rsid w:val="00470C6C"/>
    <w:rsid w:val="00471088"/>
    <w:rsid w:val="00471221"/>
    <w:rsid w:val="00472A11"/>
    <w:rsid w:val="00472BA8"/>
    <w:rsid w:val="0047305F"/>
    <w:rsid w:val="00473736"/>
    <w:rsid w:val="00473DCE"/>
    <w:rsid w:val="00474187"/>
    <w:rsid w:val="0047420C"/>
    <w:rsid w:val="00475D37"/>
    <w:rsid w:val="00475F9F"/>
    <w:rsid w:val="0047617D"/>
    <w:rsid w:val="00476F5F"/>
    <w:rsid w:val="0047703A"/>
    <w:rsid w:val="004772E2"/>
    <w:rsid w:val="00477492"/>
    <w:rsid w:val="0047758A"/>
    <w:rsid w:val="0048120E"/>
    <w:rsid w:val="00482542"/>
    <w:rsid w:val="00483789"/>
    <w:rsid w:val="00487CCF"/>
    <w:rsid w:val="00490177"/>
    <w:rsid w:val="004911BA"/>
    <w:rsid w:val="00492CFE"/>
    <w:rsid w:val="0049332F"/>
    <w:rsid w:val="00493BA7"/>
    <w:rsid w:val="00493C46"/>
    <w:rsid w:val="00494A73"/>
    <w:rsid w:val="0049538C"/>
    <w:rsid w:val="00495B22"/>
    <w:rsid w:val="00496931"/>
    <w:rsid w:val="00497F9B"/>
    <w:rsid w:val="004A0462"/>
    <w:rsid w:val="004A15F7"/>
    <w:rsid w:val="004A20CF"/>
    <w:rsid w:val="004A2DF8"/>
    <w:rsid w:val="004A3587"/>
    <w:rsid w:val="004A6A2E"/>
    <w:rsid w:val="004B1391"/>
    <w:rsid w:val="004B224D"/>
    <w:rsid w:val="004B2362"/>
    <w:rsid w:val="004B377B"/>
    <w:rsid w:val="004B3EFB"/>
    <w:rsid w:val="004B40CD"/>
    <w:rsid w:val="004B6559"/>
    <w:rsid w:val="004B697D"/>
    <w:rsid w:val="004B6EC7"/>
    <w:rsid w:val="004B7701"/>
    <w:rsid w:val="004C132B"/>
    <w:rsid w:val="004C26B7"/>
    <w:rsid w:val="004C293B"/>
    <w:rsid w:val="004C29E1"/>
    <w:rsid w:val="004C43FB"/>
    <w:rsid w:val="004C45FA"/>
    <w:rsid w:val="004C47DE"/>
    <w:rsid w:val="004C67D1"/>
    <w:rsid w:val="004C757D"/>
    <w:rsid w:val="004D06AE"/>
    <w:rsid w:val="004D0964"/>
    <w:rsid w:val="004D1C68"/>
    <w:rsid w:val="004D2DD3"/>
    <w:rsid w:val="004D49BB"/>
    <w:rsid w:val="004D4A9D"/>
    <w:rsid w:val="004D4C71"/>
    <w:rsid w:val="004D5A66"/>
    <w:rsid w:val="004D7449"/>
    <w:rsid w:val="004D74DB"/>
    <w:rsid w:val="004E0A16"/>
    <w:rsid w:val="004E16D1"/>
    <w:rsid w:val="004E1AF7"/>
    <w:rsid w:val="004E21B7"/>
    <w:rsid w:val="004E28F1"/>
    <w:rsid w:val="004E352C"/>
    <w:rsid w:val="004E3FE9"/>
    <w:rsid w:val="004E4469"/>
    <w:rsid w:val="004E63E7"/>
    <w:rsid w:val="004E6E76"/>
    <w:rsid w:val="004E7CE8"/>
    <w:rsid w:val="004E7D0A"/>
    <w:rsid w:val="004F108B"/>
    <w:rsid w:val="004F15F2"/>
    <w:rsid w:val="004F2400"/>
    <w:rsid w:val="004F30FF"/>
    <w:rsid w:val="004F3C61"/>
    <w:rsid w:val="004F4D51"/>
    <w:rsid w:val="004F4F34"/>
    <w:rsid w:val="004F649F"/>
    <w:rsid w:val="004F6857"/>
    <w:rsid w:val="0050088F"/>
    <w:rsid w:val="0050100C"/>
    <w:rsid w:val="00503434"/>
    <w:rsid w:val="00504245"/>
    <w:rsid w:val="0050434F"/>
    <w:rsid w:val="00505A25"/>
    <w:rsid w:val="00505E18"/>
    <w:rsid w:val="00506479"/>
    <w:rsid w:val="005064CF"/>
    <w:rsid w:val="00506858"/>
    <w:rsid w:val="00506EE0"/>
    <w:rsid w:val="005070CB"/>
    <w:rsid w:val="00507287"/>
    <w:rsid w:val="005102C1"/>
    <w:rsid w:val="0051057C"/>
    <w:rsid w:val="005109A3"/>
    <w:rsid w:val="0051181F"/>
    <w:rsid w:val="00511A16"/>
    <w:rsid w:val="005143DA"/>
    <w:rsid w:val="00515AD1"/>
    <w:rsid w:val="005166B8"/>
    <w:rsid w:val="00516C7E"/>
    <w:rsid w:val="005176F3"/>
    <w:rsid w:val="00517F14"/>
    <w:rsid w:val="00520B2B"/>
    <w:rsid w:val="00520D7B"/>
    <w:rsid w:val="00520E7B"/>
    <w:rsid w:val="005215D6"/>
    <w:rsid w:val="00523394"/>
    <w:rsid w:val="00523427"/>
    <w:rsid w:val="00523B70"/>
    <w:rsid w:val="00524532"/>
    <w:rsid w:val="0052513E"/>
    <w:rsid w:val="005260E5"/>
    <w:rsid w:val="00526AB4"/>
    <w:rsid w:val="00527042"/>
    <w:rsid w:val="00530FC4"/>
    <w:rsid w:val="00532228"/>
    <w:rsid w:val="00532E0B"/>
    <w:rsid w:val="005340BF"/>
    <w:rsid w:val="005357F4"/>
    <w:rsid w:val="005365D8"/>
    <w:rsid w:val="00536BCB"/>
    <w:rsid w:val="00536E66"/>
    <w:rsid w:val="005406AD"/>
    <w:rsid w:val="00541514"/>
    <w:rsid w:val="00541829"/>
    <w:rsid w:val="00541A07"/>
    <w:rsid w:val="00541AC6"/>
    <w:rsid w:val="00541C9D"/>
    <w:rsid w:val="00541DE4"/>
    <w:rsid w:val="00543EA0"/>
    <w:rsid w:val="005445B2"/>
    <w:rsid w:val="00545DAA"/>
    <w:rsid w:val="00545E3F"/>
    <w:rsid w:val="0054760C"/>
    <w:rsid w:val="00550B73"/>
    <w:rsid w:val="0055275F"/>
    <w:rsid w:val="005527BF"/>
    <w:rsid w:val="00554B1F"/>
    <w:rsid w:val="005576BC"/>
    <w:rsid w:val="005621E7"/>
    <w:rsid w:val="00564A91"/>
    <w:rsid w:val="00564D9D"/>
    <w:rsid w:val="00565E65"/>
    <w:rsid w:val="00566432"/>
    <w:rsid w:val="0056709D"/>
    <w:rsid w:val="0057291F"/>
    <w:rsid w:val="0057455D"/>
    <w:rsid w:val="00574F27"/>
    <w:rsid w:val="005751D0"/>
    <w:rsid w:val="0057599C"/>
    <w:rsid w:val="00575A91"/>
    <w:rsid w:val="0057672A"/>
    <w:rsid w:val="00576A47"/>
    <w:rsid w:val="00577029"/>
    <w:rsid w:val="00577716"/>
    <w:rsid w:val="00577C25"/>
    <w:rsid w:val="005818CA"/>
    <w:rsid w:val="005831C0"/>
    <w:rsid w:val="005848B4"/>
    <w:rsid w:val="00585B2F"/>
    <w:rsid w:val="00585C44"/>
    <w:rsid w:val="00585F27"/>
    <w:rsid w:val="00587C0F"/>
    <w:rsid w:val="00590835"/>
    <w:rsid w:val="00593EA6"/>
    <w:rsid w:val="005952AE"/>
    <w:rsid w:val="00595F20"/>
    <w:rsid w:val="005968F2"/>
    <w:rsid w:val="005A0700"/>
    <w:rsid w:val="005A2292"/>
    <w:rsid w:val="005A2361"/>
    <w:rsid w:val="005A2684"/>
    <w:rsid w:val="005A374F"/>
    <w:rsid w:val="005A5268"/>
    <w:rsid w:val="005A56ED"/>
    <w:rsid w:val="005A65A0"/>
    <w:rsid w:val="005A6673"/>
    <w:rsid w:val="005A7A19"/>
    <w:rsid w:val="005A7F1A"/>
    <w:rsid w:val="005B0672"/>
    <w:rsid w:val="005B1750"/>
    <w:rsid w:val="005B4291"/>
    <w:rsid w:val="005B42E3"/>
    <w:rsid w:val="005B4B4F"/>
    <w:rsid w:val="005B634D"/>
    <w:rsid w:val="005B6BCB"/>
    <w:rsid w:val="005B7066"/>
    <w:rsid w:val="005B78DB"/>
    <w:rsid w:val="005B799C"/>
    <w:rsid w:val="005C0067"/>
    <w:rsid w:val="005C0693"/>
    <w:rsid w:val="005C19FA"/>
    <w:rsid w:val="005C1D7B"/>
    <w:rsid w:val="005C1DDA"/>
    <w:rsid w:val="005C357C"/>
    <w:rsid w:val="005C3858"/>
    <w:rsid w:val="005C3B4F"/>
    <w:rsid w:val="005C6215"/>
    <w:rsid w:val="005C6628"/>
    <w:rsid w:val="005C7435"/>
    <w:rsid w:val="005C743E"/>
    <w:rsid w:val="005C76F9"/>
    <w:rsid w:val="005D018F"/>
    <w:rsid w:val="005D0680"/>
    <w:rsid w:val="005D1DA0"/>
    <w:rsid w:val="005D2505"/>
    <w:rsid w:val="005D2E0C"/>
    <w:rsid w:val="005D3318"/>
    <w:rsid w:val="005D33E7"/>
    <w:rsid w:val="005D4BC6"/>
    <w:rsid w:val="005D4C88"/>
    <w:rsid w:val="005D53C8"/>
    <w:rsid w:val="005D559F"/>
    <w:rsid w:val="005D5AD8"/>
    <w:rsid w:val="005D5F0F"/>
    <w:rsid w:val="005D7C1C"/>
    <w:rsid w:val="005E0829"/>
    <w:rsid w:val="005E0BA0"/>
    <w:rsid w:val="005E21A2"/>
    <w:rsid w:val="005E314C"/>
    <w:rsid w:val="005E33DC"/>
    <w:rsid w:val="005E3482"/>
    <w:rsid w:val="005E3CCD"/>
    <w:rsid w:val="005E5E25"/>
    <w:rsid w:val="005E5EB3"/>
    <w:rsid w:val="005E6AB7"/>
    <w:rsid w:val="005E6C22"/>
    <w:rsid w:val="005E78F3"/>
    <w:rsid w:val="005F01BA"/>
    <w:rsid w:val="005F0FD3"/>
    <w:rsid w:val="005F1038"/>
    <w:rsid w:val="005F1EF3"/>
    <w:rsid w:val="005F3E1C"/>
    <w:rsid w:val="005F47C7"/>
    <w:rsid w:val="005F6A28"/>
    <w:rsid w:val="005F6A84"/>
    <w:rsid w:val="005F6E79"/>
    <w:rsid w:val="005F7130"/>
    <w:rsid w:val="0060042F"/>
    <w:rsid w:val="00600A51"/>
    <w:rsid w:val="00601211"/>
    <w:rsid w:val="006012CF"/>
    <w:rsid w:val="006020C9"/>
    <w:rsid w:val="006034F5"/>
    <w:rsid w:val="00604A95"/>
    <w:rsid w:val="00604BD5"/>
    <w:rsid w:val="006052C0"/>
    <w:rsid w:val="00605557"/>
    <w:rsid w:val="006055A6"/>
    <w:rsid w:val="00606C1B"/>
    <w:rsid w:val="00610B1B"/>
    <w:rsid w:val="00610B3C"/>
    <w:rsid w:val="00610B4F"/>
    <w:rsid w:val="006130F7"/>
    <w:rsid w:val="006137F0"/>
    <w:rsid w:val="0061467E"/>
    <w:rsid w:val="00616374"/>
    <w:rsid w:val="00616743"/>
    <w:rsid w:val="00617F66"/>
    <w:rsid w:val="006202F5"/>
    <w:rsid w:val="006210E8"/>
    <w:rsid w:val="00621B0E"/>
    <w:rsid w:val="00624CA6"/>
    <w:rsid w:val="00625D97"/>
    <w:rsid w:val="00626C22"/>
    <w:rsid w:val="00626C7F"/>
    <w:rsid w:val="00627340"/>
    <w:rsid w:val="00627396"/>
    <w:rsid w:val="006273E3"/>
    <w:rsid w:val="00630928"/>
    <w:rsid w:val="0063230F"/>
    <w:rsid w:val="00632FFD"/>
    <w:rsid w:val="00633890"/>
    <w:rsid w:val="006357DB"/>
    <w:rsid w:val="00635E03"/>
    <w:rsid w:val="006364FF"/>
    <w:rsid w:val="00640A0E"/>
    <w:rsid w:val="006415EF"/>
    <w:rsid w:val="006423FC"/>
    <w:rsid w:val="00642956"/>
    <w:rsid w:val="006439E2"/>
    <w:rsid w:val="00644103"/>
    <w:rsid w:val="006449CF"/>
    <w:rsid w:val="006474BA"/>
    <w:rsid w:val="00647A62"/>
    <w:rsid w:val="00650F1B"/>
    <w:rsid w:val="0065105F"/>
    <w:rsid w:val="006522E8"/>
    <w:rsid w:val="00652324"/>
    <w:rsid w:val="0065322F"/>
    <w:rsid w:val="006535E1"/>
    <w:rsid w:val="00655401"/>
    <w:rsid w:val="0065633B"/>
    <w:rsid w:val="006567E4"/>
    <w:rsid w:val="00656A6C"/>
    <w:rsid w:val="0065787D"/>
    <w:rsid w:val="00657937"/>
    <w:rsid w:val="00657BBC"/>
    <w:rsid w:val="006608AB"/>
    <w:rsid w:val="006609D1"/>
    <w:rsid w:val="006625C5"/>
    <w:rsid w:val="00662814"/>
    <w:rsid w:val="00663538"/>
    <w:rsid w:val="006640B5"/>
    <w:rsid w:val="0066565D"/>
    <w:rsid w:val="006658E3"/>
    <w:rsid w:val="00666B79"/>
    <w:rsid w:val="00671A47"/>
    <w:rsid w:val="00671F20"/>
    <w:rsid w:val="00672780"/>
    <w:rsid w:val="006739D5"/>
    <w:rsid w:val="006743CC"/>
    <w:rsid w:val="006745A7"/>
    <w:rsid w:val="006759EC"/>
    <w:rsid w:val="00675C10"/>
    <w:rsid w:val="00675F85"/>
    <w:rsid w:val="00677CD3"/>
    <w:rsid w:val="00677F02"/>
    <w:rsid w:val="006811F9"/>
    <w:rsid w:val="00682837"/>
    <w:rsid w:val="0068289A"/>
    <w:rsid w:val="00683646"/>
    <w:rsid w:val="006839A4"/>
    <w:rsid w:val="00683CE8"/>
    <w:rsid w:val="00684388"/>
    <w:rsid w:val="00684ADA"/>
    <w:rsid w:val="006862A2"/>
    <w:rsid w:val="006864BF"/>
    <w:rsid w:val="00686EAE"/>
    <w:rsid w:val="00690541"/>
    <w:rsid w:val="00690850"/>
    <w:rsid w:val="00690F62"/>
    <w:rsid w:val="00691ABE"/>
    <w:rsid w:val="00692041"/>
    <w:rsid w:val="006921B2"/>
    <w:rsid w:val="00693B1E"/>
    <w:rsid w:val="0069429A"/>
    <w:rsid w:val="00694315"/>
    <w:rsid w:val="00695323"/>
    <w:rsid w:val="00695C2B"/>
    <w:rsid w:val="00695D3F"/>
    <w:rsid w:val="00696084"/>
    <w:rsid w:val="0069622F"/>
    <w:rsid w:val="0069627D"/>
    <w:rsid w:val="006969C0"/>
    <w:rsid w:val="00696D4D"/>
    <w:rsid w:val="0069772F"/>
    <w:rsid w:val="006A17ED"/>
    <w:rsid w:val="006A1C0B"/>
    <w:rsid w:val="006A37F0"/>
    <w:rsid w:val="006A3E2A"/>
    <w:rsid w:val="006A3E2B"/>
    <w:rsid w:val="006A5896"/>
    <w:rsid w:val="006A5915"/>
    <w:rsid w:val="006A5B0B"/>
    <w:rsid w:val="006A6E8E"/>
    <w:rsid w:val="006A6FA3"/>
    <w:rsid w:val="006A73AE"/>
    <w:rsid w:val="006A7D96"/>
    <w:rsid w:val="006A7FA4"/>
    <w:rsid w:val="006B0F30"/>
    <w:rsid w:val="006B174B"/>
    <w:rsid w:val="006B1DB2"/>
    <w:rsid w:val="006B2730"/>
    <w:rsid w:val="006B3CF0"/>
    <w:rsid w:val="006B471B"/>
    <w:rsid w:val="006B6CA2"/>
    <w:rsid w:val="006B6F26"/>
    <w:rsid w:val="006B74E5"/>
    <w:rsid w:val="006B772F"/>
    <w:rsid w:val="006B7FF9"/>
    <w:rsid w:val="006C0CD1"/>
    <w:rsid w:val="006C1B20"/>
    <w:rsid w:val="006C1FB3"/>
    <w:rsid w:val="006C34B4"/>
    <w:rsid w:val="006C478F"/>
    <w:rsid w:val="006C509A"/>
    <w:rsid w:val="006C5225"/>
    <w:rsid w:val="006C61BF"/>
    <w:rsid w:val="006C6EAD"/>
    <w:rsid w:val="006C7487"/>
    <w:rsid w:val="006D15DD"/>
    <w:rsid w:val="006D2014"/>
    <w:rsid w:val="006D2781"/>
    <w:rsid w:val="006D2B78"/>
    <w:rsid w:val="006D3B03"/>
    <w:rsid w:val="006D4688"/>
    <w:rsid w:val="006D5230"/>
    <w:rsid w:val="006D546A"/>
    <w:rsid w:val="006D584B"/>
    <w:rsid w:val="006D7F8F"/>
    <w:rsid w:val="006E024A"/>
    <w:rsid w:val="006E14C1"/>
    <w:rsid w:val="006E1D40"/>
    <w:rsid w:val="006E1E21"/>
    <w:rsid w:val="006E2BE7"/>
    <w:rsid w:val="006E3CF2"/>
    <w:rsid w:val="006E4C3B"/>
    <w:rsid w:val="006E5C6C"/>
    <w:rsid w:val="006E677D"/>
    <w:rsid w:val="006E7B8E"/>
    <w:rsid w:val="006F190D"/>
    <w:rsid w:val="006F1E2A"/>
    <w:rsid w:val="006F328D"/>
    <w:rsid w:val="006F61EF"/>
    <w:rsid w:val="006F7062"/>
    <w:rsid w:val="00700BA7"/>
    <w:rsid w:val="0070149A"/>
    <w:rsid w:val="007015AF"/>
    <w:rsid w:val="00701801"/>
    <w:rsid w:val="00701D53"/>
    <w:rsid w:val="007053FB"/>
    <w:rsid w:val="00705FCC"/>
    <w:rsid w:val="00706D20"/>
    <w:rsid w:val="0071100D"/>
    <w:rsid w:val="00711CA5"/>
    <w:rsid w:val="007129FD"/>
    <w:rsid w:val="00713B86"/>
    <w:rsid w:val="00715307"/>
    <w:rsid w:val="00715AA6"/>
    <w:rsid w:val="00715F44"/>
    <w:rsid w:val="00715FFD"/>
    <w:rsid w:val="00716D3A"/>
    <w:rsid w:val="00717722"/>
    <w:rsid w:val="00720764"/>
    <w:rsid w:val="007208B9"/>
    <w:rsid w:val="007208D7"/>
    <w:rsid w:val="0072149F"/>
    <w:rsid w:val="00722381"/>
    <w:rsid w:val="00725CDB"/>
    <w:rsid w:val="007261BE"/>
    <w:rsid w:val="00726250"/>
    <w:rsid w:val="00726C8C"/>
    <w:rsid w:val="00726E37"/>
    <w:rsid w:val="0072713F"/>
    <w:rsid w:val="00727AC8"/>
    <w:rsid w:val="00731542"/>
    <w:rsid w:val="007317AF"/>
    <w:rsid w:val="00731913"/>
    <w:rsid w:val="00731FA5"/>
    <w:rsid w:val="007331E7"/>
    <w:rsid w:val="0073372F"/>
    <w:rsid w:val="00733FB5"/>
    <w:rsid w:val="00736363"/>
    <w:rsid w:val="00736C4D"/>
    <w:rsid w:val="0073710E"/>
    <w:rsid w:val="0074040A"/>
    <w:rsid w:val="00740BD6"/>
    <w:rsid w:val="0074191B"/>
    <w:rsid w:val="00741A1B"/>
    <w:rsid w:val="00743128"/>
    <w:rsid w:val="00743DFF"/>
    <w:rsid w:val="007446B1"/>
    <w:rsid w:val="007450F3"/>
    <w:rsid w:val="00747F82"/>
    <w:rsid w:val="00750231"/>
    <w:rsid w:val="00750E67"/>
    <w:rsid w:val="00751CFE"/>
    <w:rsid w:val="00752377"/>
    <w:rsid w:val="0075456D"/>
    <w:rsid w:val="00755058"/>
    <w:rsid w:val="00755ECF"/>
    <w:rsid w:val="00761248"/>
    <w:rsid w:val="0076183F"/>
    <w:rsid w:val="00763487"/>
    <w:rsid w:val="00764472"/>
    <w:rsid w:val="007650DF"/>
    <w:rsid w:val="0076685D"/>
    <w:rsid w:val="00767BBD"/>
    <w:rsid w:val="00767DE1"/>
    <w:rsid w:val="00770709"/>
    <w:rsid w:val="007708AC"/>
    <w:rsid w:val="00771962"/>
    <w:rsid w:val="0077242B"/>
    <w:rsid w:val="00772D40"/>
    <w:rsid w:val="00772F1D"/>
    <w:rsid w:val="0077387A"/>
    <w:rsid w:val="00773E2B"/>
    <w:rsid w:val="00773EBD"/>
    <w:rsid w:val="00776988"/>
    <w:rsid w:val="0078045E"/>
    <w:rsid w:val="0078092E"/>
    <w:rsid w:val="007819E9"/>
    <w:rsid w:val="007824B0"/>
    <w:rsid w:val="00782BEB"/>
    <w:rsid w:val="00784239"/>
    <w:rsid w:val="007849EB"/>
    <w:rsid w:val="00786D08"/>
    <w:rsid w:val="00787278"/>
    <w:rsid w:val="00787614"/>
    <w:rsid w:val="00790B2A"/>
    <w:rsid w:val="0079195B"/>
    <w:rsid w:val="00792CCF"/>
    <w:rsid w:val="007938E7"/>
    <w:rsid w:val="00793962"/>
    <w:rsid w:val="00794016"/>
    <w:rsid w:val="0079478B"/>
    <w:rsid w:val="00794E8F"/>
    <w:rsid w:val="0079617C"/>
    <w:rsid w:val="00796299"/>
    <w:rsid w:val="00796847"/>
    <w:rsid w:val="0079754F"/>
    <w:rsid w:val="0079758D"/>
    <w:rsid w:val="0079773B"/>
    <w:rsid w:val="007A0467"/>
    <w:rsid w:val="007A076D"/>
    <w:rsid w:val="007A250A"/>
    <w:rsid w:val="007A2B51"/>
    <w:rsid w:val="007A2D6F"/>
    <w:rsid w:val="007A3933"/>
    <w:rsid w:val="007A41A8"/>
    <w:rsid w:val="007A50FA"/>
    <w:rsid w:val="007A53E3"/>
    <w:rsid w:val="007A57C5"/>
    <w:rsid w:val="007B06DC"/>
    <w:rsid w:val="007B0938"/>
    <w:rsid w:val="007B1ABA"/>
    <w:rsid w:val="007B1BA9"/>
    <w:rsid w:val="007B214D"/>
    <w:rsid w:val="007B2297"/>
    <w:rsid w:val="007B23D5"/>
    <w:rsid w:val="007B2709"/>
    <w:rsid w:val="007B3B3C"/>
    <w:rsid w:val="007B59E3"/>
    <w:rsid w:val="007B6132"/>
    <w:rsid w:val="007B7341"/>
    <w:rsid w:val="007B7E63"/>
    <w:rsid w:val="007C297C"/>
    <w:rsid w:val="007C2CC4"/>
    <w:rsid w:val="007C328C"/>
    <w:rsid w:val="007C3420"/>
    <w:rsid w:val="007C4B3E"/>
    <w:rsid w:val="007C54A6"/>
    <w:rsid w:val="007C739E"/>
    <w:rsid w:val="007C79EE"/>
    <w:rsid w:val="007D1C9F"/>
    <w:rsid w:val="007D34DA"/>
    <w:rsid w:val="007D4AFD"/>
    <w:rsid w:val="007D505B"/>
    <w:rsid w:val="007D6DAB"/>
    <w:rsid w:val="007D6EE8"/>
    <w:rsid w:val="007D7744"/>
    <w:rsid w:val="007E005A"/>
    <w:rsid w:val="007E024F"/>
    <w:rsid w:val="007E0431"/>
    <w:rsid w:val="007E18BA"/>
    <w:rsid w:val="007E1948"/>
    <w:rsid w:val="007E19A3"/>
    <w:rsid w:val="007E3203"/>
    <w:rsid w:val="007E3814"/>
    <w:rsid w:val="007E5412"/>
    <w:rsid w:val="007E7525"/>
    <w:rsid w:val="007E7DDA"/>
    <w:rsid w:val="007F0CBA"/>
    <w:rsid w:val="007F10B7"/>
    <w:rsid w:val="007F1437"/>
    <w:rsid w:val="007F1D75"/>
    <w:rsid w:val="007F3B86"/>
    <w:rsid w:val="007F3C1E"/>
    <w:rsid w:val="007F541F"/>
    <w:rsid w:val="007F5C69"/>
    <w:rsid w:val="007F6910"/>
    <w:rsid w:val="007F69BF"/>
    <w:rsid w:val="008013F8"/>
    <w:rsid w:val="00802979"/>
    <w:rsid w:val="00802A92"/>
    <w:rsid w:val="00804C1D"/>
    <w:rsid w:val="0080773C"/>
    <w:rsid w:val="0081143F"/>
    <w:rsid w:val="00813071"/>
    <w:rsid w:val="00817C6D"/>
    <w:rsid w:val="00820A79"/>
    <w:rsid w:val="00820B3A"/>
    <w:rsid w:val="00820C03"/>
    <w:rsid w:val="00821AEF"/>
    <w:rsid w:val="00822517"/>
    <w:rsid w:val="00823E4A"/>
    <w:rsid w:val="00824CC0"/>
    <w:rsid w:val="00826886"/>
    <w:rsid w:val="00832313"/>
    <w:rsid w:val="00832486"/>
    <w:rsid w:val="00832A67"/>
    <w:rsid w:val="00832D32"/>
    <w:rsid w:val="00832D50"/>
    <w:rsid w:val="00834C71"/>
    <w:rsid w:val="0083613F"/>
    <w:rsid w:val="0083739A"/>
    <w:rsid w:val="00842DA5"/>
    <w:rsid w:val="008456FA"/>
    <w:rsid w:val="00845873"/>
    <w:rsid w:val="00845C27"/>
    <w:rsid w:val="00846B28"/>
    <w:rsid w:val="00846F07"/>
    <w:rsid w:val="008475B4"/>
    <w:rsid w:val="00850BE2"/>
    <w:rsid w:val="00850F6D"/>
    <w:rsid w:val="008518F5"/>
    <w:rsid w:val="008526FF"/>
    <w:rsid w:val="00852786"/>
    <w:rsid w:val="00855461"/>
    <w:rsid w:val="00855AAB"/>
    <w:rsid w:val="008567B2"/>
    <w:rsid w:val="00856BE7"/>
    <w:rsid w:val="008573A2"/>
    <w:rsid w:val="00857E2B"/>
    <w:rsid w:val="00860A75"/>
    <w:rsid w:val="00860E37"/>
    <w:rsid w:val="008618CF"/>
    <w:rsid w:val="0086415B"/>
    <w:rsid w:val="008642A7"/>
    <w:rsid w:val="00865062"/>
    <w:rsid w:val="008652C7"/>
    <w:rsid w:val="008666CA"/>
    <w:rsid w:val="00866BF5"/>
    <w:rsid w:val="0086729B"/>
    <w:rsid w:val="00867627"/>
    <w:rsid w:val="008701B6"/>
    <w:rsid w:val="0087072A"/>
    <w:rsid w:val="0087175C"/>
    <w:rsid w:val="00871A50"/>
    <w:rsid w:val="00872601"/>
    <w:rsid w:val="008734B2"/>
    <w:rsid w:val="00873894"/>
    <w:rsid w:val="0087650D"/>
    <w:rsid w:val="0088007A"/>
    <w:rsid w:val="00880534"/>
    <w:rsid w:val="00880DD1"/>
    <w:rsid w:val="00881108"/>
    <w:rsid w:val="00881722"/>
    <w:rsid w:val="00882038"/>
    <w:rsid w:val="008826CB"/>
    <w:rsid w:val="00883493"/>
    <w:rsid w:val="008837A1"/>
    <w:rsid w:val="00883820"/>
    <w:rsid w:val="00883C7A"/>
    <w:rsid w:val="008847F7"/>
    <w:rsid w:val="00884990"/>
    <w:rsid w:val="008878AD"/>
    <w:rsid w:val="008900EA"/>
    <w:rsid w:val="00890379"/>
    <w:rsid w:val="00890BCA"/>
    <w:rsid w:val="00891178"/>
    <w:rsid w:val="008912D9"/>
    <w:rsid w:val="0089296D"/>
    <w:rsid w:val="00895B02"/>
    <w:rsid w:val="00895D1A"/>
    <w:rsid w:val="00897290"/>
    <w:rsid w:val="00897B95"/>
    <w:rsid w:val="008A0C46"/>
    <w:rsid w:val="008A0E0E"/>
    <w:rsid w:val="008A1515"/>
    <w:rsid w:val="008A198D"/>
    <w:rsid w:val="008A1EF1"/>
    <w:rsid w:val="008A228D"/>
    <w:rsid w:val="008A2587"/>
    <w:rsid w:val="008A29D8"/>
    <w:rsid w:val="008A406B"/>
    <w:rsid w:val="008A4DE9"/>
    <w:rsid w:val="008A576E"/>
    <w:rsid w:val="008A5DC6"/>
    <w:rsid w:val="008A6504"/>
    <w:rsid w:val="008A6903"/>
    <w:rsid w:val="008A6EE0"/>
    <w:rsid w:val="008B0700"/>
    <w:rsid w:val="008B1241"/>
    <w:rsid w:val="008B1334"/>
    <w:rsid w:val="008B2C38"/>
    <w:rsid w:val="008B2EAC"/>
    <w:rsid w:val="008B33D6"/>
    <w:rsid w:val="008B3EDC"/>
    <w:rsid w:val="008B46F7"/>
    <w:rsid w:val="008B5CD7"/>
    <w:rsid w:val="008B76D2"/>
    <w:rsid w:val="008C03CF"/>
    <w:rsid w:val="008C1838"/>
    <w:rsid w:val="008C34F7"/>
    <w:rsid w:val="008C4361"/>
    <w:rsid w:val="008C59C1"/>
    <w:rsid w:val="008C5D9D"/>
    <w:rsid w:val="008C6139"/>
    <w:rsid w:val="008C70CC"/>
    <w:rsid w:val="008C7AA7"/>
    <w:rsid w:val="008C7DED"/>
    <w:rsid w:val="008D261D"/>
    <w:rsid w:val="008D300F"/>
    <w:rsid w:val="008D60E1"/>
    <w:rsid w:val="008D6A61"/>
    <w:rsid w:val="008D6E4F"/>
    <w:rsid w:val="008D745F"/>
    <w:rsid w:val="008E0255"/>
    <w:rsid w:val="008E038F"/>
    <w:rsid w:val="008E0FB8"/>
    <w:rsid w:val="008E1568"/>
    <w:rsid w:val="008E49CE"/>
    <w:rsid w:val="008E59CD"/>
    <w:rsid w:val="008E5C2D"/>
    <w:rsid w:val="008E79EA"/>
    <w:rsid w:val="008F0290"/>
    <w:rsid w:val="008F15C3"/>
    <w:rsid w:val="008F32F5"/>
    <w:rsid w:val="008F333A"/>
    <w:rsid w:val="008F6328"/>
    <w:rsid w:val="008F667D"/>
    <w:rsid w:val="008F6AFE"/>
    <w:rsid w:val="008F6B8A"/>
    <w:rsid w:val="008F6FC4"/>
    <w:rsid w:val="008F72D8"/>
    <w:rsid w:val="008F7812"/>
    <w:rsid w:val="008F7A9A"/>
    <w:rsid w:val="0090051F"/>
    <w:rsid w:val="00900AC4"/>
    <w:rsid w:val="00900F65"/>
    <w:rsid w:val="00901EF5"/>
    <w:rsid w:val="00902320"/>
    <w:rsid w:val="009027FA"/>
    <w:rsid w:val="0090374E"/>
    <w:rsid w:val="00903CE7"/>
    <w:rsid w:val="009048E7"/>
    <w:rsid w:val="0090534D"/>
    <w:rsid w:val="00905580"/>
    <w:rsid w:val="00907349"/>
    <w:rsid w:val="00910619"/>
    <w:rsid w:val="00910FB2"/>
    <w:rsid w:val="00911A04"/>
    <w:rsid w:val="00913844"/>
    <w:rsid w:val="009154C2"/>
    <w:rsid w:val="00915711"/>
    <w:rsid w:val="00915BC8"/>
    <w:rsid w:val="00915EC1"/>
    <w:rsid w:val="00916B0A"/>
    <w:rsid w:val="0092038D"/>
    <w:rsid w:val="009207CA"/>
    <w:rsid w:val="00920E45"/>
    <w:rsid w:val="009212FA"/>
    <w:rsid w:val="00922E6C"/>
    <w:rsid w:val="00923C74"/>
    <w:rsid w:val="00923E25"/>
    <w:rsid w:val="00924FEB"/>
    <w:rsid w:val="0092529D"/>
    <w:rsid w:val="00925B3F"/>
    <w:rsid w:val="00926BB5"/>
    <w:rsid w:val="00931575"/>
    <w:rsid w:val="0093295E"/>
    <w:rsid w:val="009344F7"/>
    <w:rsid w:val="0093533A"/>
    <w:rsid w:val="00935C82"/>
    <w:rsid w:val="009361D5"/>
    <w:rsid w:val="0093756E"/>
    <w:rsid w:val="00937D0A"/>
    <w:rsid w:val="009406BC"/>
    <w:rsid w:val="0094223F"/>
    <w:rsid w:val="00942450"/>
    <w:rsid w:val="00942585"/>
    <w:rsid w:val="009429AB"/>
    <w:rsid w:val="00942C27"/>
    <w:rsid w:val="00944F01"/>
    <w:rsid w:val="0094626A"/>
    <w:rsid w:val="00947752"/>
    <w:rsid w:val="00950F09"/>
    <w:rsid w:val="009529C3"/>
    <w:rsid w:val="009533E4"/>
    <w:rsid w:val="00954A06"/>
    <w:rsid w:val="00955711"/>
    <w:rsid w:val="00955BD4"/>
    <w:rsid w:val="00956995"/>
    <w:rsid w:val="0095772E"/>
    <w:rsid w:val="009630EC"/>
    <w:rsid w:val="009633A1"/>
    <w:rsid w:val="00963638"/>
    <w:rsid w:val="00964EC4"/>
    <w:rsid w:val="009654D7"/>
    <w:rsid w:val="00965526"/>
    <w:rsid w:val="009660AD"/>
    <w:rsid w:val="00967F36"/>
    <w:rsid w:val="009718D8"/>
    <w:rsid w:val="00971F27"/>
    <w:rsid w:val="009726F2"/>
    <w:rsid w:val="00972CE8"/>
    <w:rsid w:val="009730E9"/>
    <w:rsid w:val="00974982"/>
    <w:rsid w:val="00974E0C"/>
    <w:rsid w:val="009753D5"/>
    <w:rsid w:val="00980E8E"/>
    <w:rsid w:val="0098121D"/>
    <w:rsid w:val="009812BF"/>
    <w:rsid w:val="009818EE"/>
    <w:rsid w:val="00982624"/>
    <w:rsid w:val="009826B4"/>
    <w:rsid w:val="00982E4A"/>
    <w:rsid w:val="00982FF0"/>
    <w:rsid w:val="0098379D"/>
    <w:rsid w:val="00983A26"/>
    <w:rsid w:val="009849CE"/>
    <w:rsid w:val="009913D9"/>
    <w:rsid w:val="009936E7"/>
    <w:rsid w:val="009940DC"/>
    <w:rsid w:val="00994803"/>
    <w:rsid w:val="0099483E"/>
    <w:rsid w:val="00994E92"/>
    <w:rsid w:val="00995169"/>
    <w:rsid w:val="009959FE"/>
    <w:rsid w:val="00996808"/>
    <w:rsid w:val="009968CC"/>
    <w:rsid w:val="009A0932"/>
    <w:rsid w:val="009A1F68"/>
    <w:rsid w:val="009A2EF4"/>
    <w:rsid w:val="009A45A7"/>
    <w:rsid w:val="009A4BAD"/>
    <w:rsid w:val="009A6457"/>
    <w:rsid w:val="009B3129"/>
    <w:rsid w:val="009B33A3"/>
    <w:rsid w:val="009B3611"/>
    <w:rsid w:val="009B3646"/>
    <w:rsid w:val="009B388E"/>
    <w:rsid w:val="009B3A49"/>
    <w:rsid w:val="009B4C75"/>
    <w:rsid w:val="009B54AC"/>
    <w:rsid w:val="009B5C8A"/>
    <w:rsid w:val="009B5C92"/>
    <w:rsid w:val="009B5CA3"/>
    <w:rsid w:val="009B6045"/>
    <w:rsid w:val="009B6394"/>
    <w:rsid w:val="009B70C0"/>
    <w:rsid w:val="009B782A"/>
    <w:rsid w:val="009C1624"/>
    <w:rsid w:val="009C1B89"/>
    <w:rsid w:val="009C219E"/>
    <w:rsid w:val="009C2E6D"/>
    <w:rsid w:val="009C2FCF"/>
    <w:rsid w:val="009C38C4"/>
    <w:rsid w:val="009C43CA"/>
    <w:rsid w:val="009C4B1B"/>
    <w:rsid w:val="009C512E"/>
    <w:rsid w:val="009C583D"/>
    <w:rsid w:val="009C63A1"/>
    <w:rsid w:val="009C721B"/>
    <w:rsid w:val="009C7A1A"/>
    <w:rsid w:val="009C7C18"/>
    <w:rsid w:val="009D02D0"/>
    <w:rsid w:val="009D2AD7"/>
    <w:rsid w:val="009D5721"/>
    <w:rsid w:val="009D57C2"/>
    <w:rsid w:val="009D7E19"/>
    <w:rsid w:val="009E0B3F"/>
    <w:rsid w:val="009E2461"/>
    <w:rsid w:val="009E4A9B"/>
    <w:rsid w:val="009E4ABD"/>
    <w:rsid w:val="009E4B29"/>
    <w:rsid w:val="009E5664"/>
    <w:rsid w:val="009E5683"/>
    <w:rsid w:val="009E5699"/>
    <w:rsid w:val="009E641D"/>
    <w:rsid w:val="009E660E"/>
    <w:rsid w:val="009E7444"/>
    <w:rsid w:val="009F033A"/>
    <w:rsid w:val="009F034B"/>
    <w:rsid w:val="009F05F5"/>
    <w:rsid w:val="009F1170"/>
    <w:rsid w:val="009F1C0F"/>
    <w:rsid w:val="009F28BD"/>
    <w:rsid w:val="009F6427"/>
    <w:rsid w:val="009F7EB1"/>
    <w:rsid w:val="00A016E2"/>
    <w:rsid w:val="00A0187F"/>
    <w:rsid w:val="00A02528"/>
    <w:rsid w:val="00A02BB8"/>
    <w:rsid w:val="00A03085"/>
    <w:rsid w:val="00A04712"/>
    <w:rsid w:val="00A04EF7"/>
    <w:rsid w:val="00A05159"/>
    <w:rsid w:val="00A0571A"/>
    <w:rsid w:val="00A06405"/>
    <w:rsid w:val="00A06753"/>
    <w:rsid w:val="00A1088A"/>
    <w:rsid w:val="00A11C67"/>
    <w:rsid w:val="00A13193"/>
    <w:rsid w:val="00A133F4"/>
    <w:rsid w:val="00A1424A"/>
    <w:rsid w:val="00A143EF"/>
    <w:rsid w:val="00A14C88"/>
    <w:rsid w:val="00A14E92"/>
    <w:rsid w:val="00A16402"/>
    <w:rsid w:val="00A20A75"/>
    <w:rsid w:val="00A2110D"/>
    <w:rsid w:val="00A21E1E"/>
    <w:rsid w:val="00A22761"/>
    <w:rsid w:val="00A22A89"/>
    <w:rsid w:val="00A23A29"/>
    <w:rsid w:val="00A23CE7"/>
    <w:rsid w:val="00A2402A"/>
    <w:rsid w:val="00A2478C"/>
    <w:rsid w:val="00A24B01"/>
    <w:rsid w:val="00A24BA4"/>
    <w:rsid w:val="00A24C9A"/>
    <w:rsid w:val="00A25301"/>
    <w:rsid w:val="00A26B89"/>
    <w:rsid w:val="00A276FB"/>
    <w:rsid w:val="00A277A8"/>
    <w:rsid w:val="00A27FB9"/>
    <w:rsid w:val="00A30515"/>
    <w:rsid w:val="00A30DCB"/>
    <w:rsid w:val="00A340EF"/>
    <w:rsid w:val="00A35459"/>
    <w:rsid w:val="00A36175"/>
    <w:rsid w:val="00A378C7"/>
    <w:rsid w:val="00A41641"/>
    <w:rsid w:val="00A4164F"/>
    <w:rsid w:val="00A421D7"/>
    <w:rsid w:val="00A425C1"/>
    <w:rsid w:val="00A429AE"/>
    <w:rsid w:val="00A42AD7"/>
    <w:rsid w:val="00A45890"/>
    <w:rsid w:val="00A47B6B"/>
    <w:rsid w:val="00A5065D"/>
    <w:rsid w:val="00A51B7C"/>
    <w:rsid w:val="00A51E82"/>
    <w:rsid w:val="00A52407"/>
    <w:rsid w:val="00A524C7"/>
    <w:rsid w:val="00A528C5"/>
    <w:rsid w:val="00A53D51"/>
    <w:rsid w:val="00A53E88"/>
    <w:rsid w:val="00A54F53"/>
    <w:rsid w:val="00A5534A"/>
    <w:rsid w:val="00A5548A"/>
    <w:rsid w:val="00A55FF0"/>
    <w:rsid w:val="00A568D0"/>
    <w:rsid w:val="00A57C24"/>
    <w:rsid w:val="00A6011D"/>
    <w:rsid w:val="00A605EF"/>
    <w:rsid w:val="00A60625"/>
    <w:rsid w:val="00A6098D"/>
    <w:rsid w:val="00A62207"/>
    <w:rsid w:val="00A63936"/>
    <w:rsid w:val="00A640C8"/>
    <w:rsid w:val="00A642BF"/>
    <w:rsid w:val="00A64454"/>
    <w:rsid w:val="00A664BB"/>
    <w:rsid w:val="00A668C3"/>
    <w:rsid w:val="00A67D9F"/>
    <w:rsid w:val="00A7256F"/>
    <w:rsid w:val="00A72DC5"/>
    <w:rsid w:val="00A74205"/>
    <w:rsid w:val="00A745C9"/>
    <w:rsid w:val="00A746AF"/>
    <w:rsid w:val="00A74B32"/>
    <w:rsid w:val="00A757FE"/>
    <w:rsid w:val="00A759CF"/>
    <w:rsid w:val="00A76724"/>
    <w:rsid w:val="00A768B5"/>
    <w:rsid w:val="00A81C33"/>
    <w:rsid w:val="00A81F0E"/>
    <w:rsid w:val="00A84798"/>
    <w:rsid w:val="00A84FC2"/>
    <w:rsid w:val="00A854B8"/>
    <w:rsid w:val="00A85678"/>
    <w:rsid w:val="00A86BC1"/>
    <w:rsid w:val="00A87713"/>
    <w:rsid w:val="00A90BFF"/>
    <w:rsid w:val="00A92AE7"/>
    <w:rsid w:val="00A95082"/>
    <w:rsid w:val="00A952CE"/>
    <w:rsid w:val="00A96618"/>
    <w:rsid w:val="00A972AA"/>
    <w:rsid w:val="00A97CDF"/>
    <w:rsid w:val="00AA0D9C"/>
    <w:rsid w:val="00AA2F25"/>
    <w:rsid w:val="00AA3915"/>
    <w:rsid w:val="00AA40DD"/>
    <w:rsid w:val="00AA5A1C"/>
    <w:rsid w:val="00AA66AD"/>
    <w:rsid w:val="00AA6A63"/>
    <w:rsid w:val="00AA7F27"/>
    <w:rsid w:val="00AA7F47"/>
    <w:rsid w:val="00AA7F55"/>
    <w:rsid w:val="00AB0A51"/>
    <w:rsid w:val="00AB0C8B"/>
    <w:rsid w:val="00AB2706"/>
    <w:rsid w:val="00AB2757"/>
    <w:rsid w:val="00AB2942"/>
    <w:rsid w:val="00AB2D68"/>
    <w:rsid w:val="00AB3A28"/>
    <w:rsid w:val="00AB4353"/>
    <w:rsid w:val="00AB45EC"/>
    <w:rsid w:val="00AB4AD4"/>
    <w:rsid w:val="00AB5D71"/>
    <w:rsid w:val="00AB7DB6"/>
    <w:rsid w:val="00AC083A"/>
    <w:rsid w:val="00AC0D9C"/>
    <w:rsid w:val="00AC2307"/>
    <w:rsid w:val="00AC3DEA"/>
    <w:rsid w:val="00AC4386"/>
    <w:rsid w:val="00AC5C94"/>
    <w:rsid w:val="00AC7D87"/>
    <w:rsid w:val="00AD0401"/>
    <w:rsid w:val="00AD0623"/>
    <w:rsid w:val="00AD1034"/>
    <w:rsid w:val="00AD123C"/>
    <w:rsid w:val="00AD1971"/>
    <w:rsid w:val="00AD1D24"/>
    <w:rsid w:val="00AD1D89"/>
    <w:rsid w:val="00AD21D5"/>
    <w:rsid w:val="00AD232F"/>
    <w:rsid w:val="00AD255E"/>
    <w:rsid w:val="00AD2892"/>
    <w:rsid w:val="00AD2C86"/>
    <w:rsid w:val="00AD2F41"/>
    <w:rsid w:val="00AD2FBF"/>
    <w:rsid w:val="00AD3A5B"/>
    <w:rsid w:val="00AD3AE8"/>
    <w:rsid w:val="00AD41C9"/>
    <w:rsid w:val="00AD4314"/>
    <w:rsid w:val="00AD481E"/>
    <w:rsid w:val="00AD5E66"/>
    <w:rsid w:val="00AD6594"/>
    <w:rsid w:val="00AD72D9"/>
    <w:rsid w:val="00AD78B3"/>
    <w:rsid w:val="00AD7E76"/>
    <w:rsid w:val="00AD7ECC"/>
    <w:rsid w:val="00AE101D"/>
    <w:rsid w:val="00AE1053"/>
    <w:rsid w:val="00AE1D59"/>
    <w:rsid w:val="00AE25BF"/>
    <w:rsid w:val="00AE4C68"/>
    <w:rsid w:val="00AE6124"/>
    <w:rsid w:val="00AE6504"/>
    <w:rsid w:val="00AF0552"/>
    <w:rsid w:val="00AF1B7B"/>
    <w:rsid w:val="00AF3988"/>
    <w:rsid w:val="00AF497C"/>
    <w:rsid w:val="00AF58FF"/>
    <w:rsid w:val="00AF5B4A"/>
    <w:rsid w:val="00AF6860"/>
    <w:rsid w:val="00AF7D68"/>
    <w:rsid w:val="00B0028D"/>
    <w:rsid w:val="00B003ED"/>
    <w:rsid w:val="00B018BB"/>
    <w:rsid w:val="00B030BD"/>
    <w:rsid w:val="00B04EFB"/>
    <w:rsid w:val="00B05A28"/>
    <w:rsid w:val="00B06D18"/>
    <w:rsid w:val="00B070D0"/>
    <w:rsid w:val="00B1041F"/>
    <w:rsid w:val="00B105F2"/>
    <w:rsid w:val="00B11521"/>
    <w:rsid w:val="00B11B7B"/>
    <w:rsid w:val="00B122AF"/>
    <w:rsid w:val="00B1241C"/>
    <w:rsid w:val="00B13242"/>
    <w:rsid w:val="00B1366C"/>
    <w:rsid w:val="00B140AC"/>
    <w:rsid w:val="00B15B6D"/>
    <w:rsid w:val="00B1676B"/>
    <w:rsid w:val="00B211AE"/>
    <w:rsid w:val="00B226FF"/>
    <w:rsid w:val="00B246D6"/>
    <w:rsid w:val="00B24E41"/>
    <w:rsid w:val="00B24EAA"/>
    <w:rsid w:val="00B25C9D"/>
    <w:rsid w:val="00B266C2"/>
    <w:rsid w:val="00B3134A"/>
    <w:rsid w:val="00B314AC"/>
    <w:rsid w:val="00B336FC"/>
    <w:rsid w:val="00B33D9C"/>
    <w:rsid w:val="00B372AF"/>
    <w:rsid w:val="00B376D2"/>
    <w:rsid w:val="00B41A59"/>
    <w:rsid w:val="00B42AC2"/>
    <w:rsid w:val="00B43B7F"/>
    <w:rsid w:val="00B449E5"/>
    <w:rsid w:val="00B44A59"/>
    <w:rsid w:val="00B450DE"/>
    <w:rsid w:val="00B45399"/>
    <w:rsid w:val="00B4613D"/>
    <w:rsid w:val="00B472A9"/>
    <w:rsid w:val="00B47B56"/>
    <w:rsid w:val="00B52480"/>
    <w:rsid w:val="00B52F17"/>
    <w:rsid w:val="00B543A5"/>
    <w:rsid w:val="00B54858"/>
    <w:rsid w:val="00B54B50"/>
    <w:rsid w:val="00B5531D"/>
    <w:rsid w:val="00B56411"/>
    <w:rsid w:val="00B57346"/>
    <w:rsid w:val="00B573F5"/>
    <w:rsid w:val="00B607B1"/>
    <w:rsid w:val="00B622B4"/>
    <w:rsid w:val="00B626BE"/>
    <w:rsid w:val="00B63343"/>
    <w:rsid w:val="00B6361B"/>
    <w:rsid w:val="00B64FDA"/>
    <w:rsid w:val="00B6648F"/>
    <w:rsid w:val="00B668B3"/>
    <w:rsid w:val="00B672D5"/>
    <w:rsid w:val="00B7148C"/>
    <w:rsid w:val="00B7187A"/>
    <w:rsid w:val="00B719A5"/>
    <w:rsid w:val="00B71A1E"/>
    <w:rsid w:val="00B7290F"/>
    <w:rsid w:val="00B72A0C"/>
    <w:rsid w:val="00B74932"/>
    <w:rsid w:val="00B74F76"/>
    <w:rsid w:val="00B75760"/>
    <w:rsid w:val="00B757BC"/>
    <w:rsid w:val="00B76179"/>
    <w:rsid w:val="00B762BE"/>
    <w:rsid w:val="00B77301"/>
    <w:rsid w:val="00B774E6"/>
    <w:rsid w:val="00B821B7"/>
    <w:rsid w:val="00B829E6"/>
    <w:rsid w:val="00B831AE"/>
    <w:rsid w:val="00B83B7F"/>
    <w:rsid w:val="00B844B5"/>
    <w:rsid w:val="00B84825"/>
    <w:rsid w:val="00B84846"/>
    <w:rsid w:val="00B84A88"/>
    <w:rsid w:val="00B85C28"/>
    <w:rsid w:val="00B8601A"/>
    <w:rsid w:val="00B861DC"/>
    <w:rsid w:val="00B8649F"/>
    <w:rsid w:val="00B8734B"/>
    <w:rsid w:val="00B9066B"/>
    <w:rsid w:val="00B90A0C"/>
    <w:rsid w:val="00B92456"/>
    <w:rsid w:val="00B935E3"/>
    <w:rsid w:val="00B94335"/>
    <w:rsid w:val="00B96393"/>
    <w:rsid w:val="00B964B3"/>
    <w:rsid w:val="00B96774"/>
    <w:rsid w:val="00B968A1"/>
    <w:rsid w:val="00BA00D3"/>
    <w:rsid w:val="00BA01AC"/>
    <w:rsid w:val="00BA1597"/>
    <w:rsid w:val="00BA20E1"/>
    <w:rsid w:val="00BA25BE"/>
    <w:rsid w:val="00BA35B0"/>
    <w:rsid w:val="00BA39AF"/>
    <w:rsid w:val="00BA4038"/>
    <w:rsid w:val="00BA42B3"/>
    <w:rsid w:val="00BA4D0A"/>
    <w:rsid w:val="00BA5F69"/>
    <w:rsid w:val="00BA7673"/>
    <w:rsid w:val="00BA7BF8"/>
    <w:rsid w:val="00BB10EE"/>
    <w:rsid w:val="00BB1B94"/>
    <w:rsid w:val="00BB1E8A"/>
    <w:rsid w:val="00BB3FF9"/>
    <w:rsid w:val="00BB40EC"/>
    <w:rsid w:val="00BB42DC"/>
    <w:rsid w:val="00BB4616"/>
    <w:rsid w:val="00BB4687"/>
    <w:rsid w:val="00BB490D"/>
    <w:rsid w:val="00BB5C5B"/>
    <w:rsid w:val="00BB62C6"/>
    <w:rsid w:val="00BB6590"/>
    <w:rsid w:val="00BC01BB"/>
    <w:rsid w:val="00BC0DF0"/>
    <w:rsid w:val="00BC10DA"/>
    <w:rsid w:val="00BC1433"/>
    <w:rsid w:val="00BC4203"/>
    <w:rsid w:val="00BC50B2"/>
    <w:rsid w:val="00BC5125"/>
    <w:rsid w:val="00BC59CF"/>
    <w:rsid w:val="00BC5CE9"/>
    <w:rsid w:val="00BC664E"/>
    <w:rsid w:val="00BC6E3E"/>
    <w:rsid w:val="00BD123E"/>
    <w:rsid w:val="00BD27B7"/>
    <w:rsid w:val="00BD286A"/>
    <w:rsid w:val="00BD3763"/>
    <w:rsid w:val="00BD4989"/>
    <w:rsid w:val="00BD53EB"/>
    <w:rsid w:val="00BD5584"/>
    <w:rsid w:val="00BD600F"/>
    <w:rsid w:val="00BD6DCE"/>
    <w:rsid w:val="00BE0BC9"/>
    <w:rsid w:val="00BE1850"/>
    <w:rsid w:val="00BE348C"/>
    <w:rsid w:val="00BE378C"/>
    <w:rsid w:val="00BE4B78"/>
    <w:rsid w:val="00BE60DA"/>
    <w:rsid w:val="00BE62BB"/>
    <w:rsid w:val="00BE7725"/>
    <w:rsid w:val="00BE7DC3"/>
    <w:rsid w:val="00BF0DD9"/>
    <w:rsid w:val="00BF1A06"/>
    <w:rsid w:val="00BF2B97"/>
    <w:rsid w:val="00BF4EFB"/>
    <w:rsid w:val="00BF6BA7"/>
    <w:rsid w:val="00BF71B9"/>
    <w:rsid w:val="00BF7708"/>
    <w:rsid w:val="00BF7827"/>
    <w:rsid w:val="00C00091"/>
    <w:rsid w:val="00C013EE"/>
    <w:rsid w:val="00C016F0"/>
    <w:rsid w:val="00C01837"/>
    <w:rsid w:val="00C0239C"/>
    <w:rsid w:val="00C02DE7"/>
    <w:rsid w:val="00C043B0"/>
    <w:rsid w:val="00C049F1"/>
    <w:rsid w:val="00C04D15"/>
    <w:rsid w:val="00C052EF"/>
    <w:rsid w:val="00C057F8"/>
    <w:rsid w:val="00C067FD"/>
    <w:rsid w:val="00C10F43"/>
    <w:rsid w:val="00C118C0"/>
    <w:rsid w:val="00C121DD"/>
    <w:rsid w:val="00C129F1"/>
    <w:rsid w:val="00C12C8B"/>
    <w:rsid w:val="00C13467"/>
    <w:rsid w:val="00C13DB3"/>
    <w:rsid w:val="00C14639"/>
    <w:rsid w:val="00C14EE6"/>
    <w:rsid w:val="00C15290"/>
    <w:rsid w:val="00C155A8"/>
    <w:rsid w:val="00C15D07"/>
    <w:rsid w:val="00C15E39"/>
    <w:rsid w:val="00C15F01"/>
    <w:rsid w:val="00C160FC"/>
    <w:rsid w:val="00C1727A"/>
    <w:rsid w:val="00C17695"/>
    <w:rsid w:val="00C20DB4"/>
    <w:rsid w:val="00C212E6"/>
    <w:rsid w:val="00C216ED"/>
    <w:rsid w:val="00C22834"/>
    <w:rsid w:val="00C23988"/>
    <w:rsid w:val="00C23B86"/>
    <w:rsid w:val="00C263C5"/>
    <w:rsid w:val="00C274D3"/>
    <w:rsid w:val="00C27B45"/>
    <w:rsid w:val="00C334DF"/>
    <w:rsid w:val="00C34152"/>
    <w:rsid w:val="00C34F99"/>
    <w:rsid w:val="00C3572B"/>
    <w:rsid w:val="00C3610B"/>
    <w:rsid w:val="00C3690C"/>
    <w:rsid w:val="00C3705A"/>
    <w:rsid w:val="00C3772C"/>
    <w:rsid w:val="00C4011D"/>
    <w:rsid w:val="00C4074A"/>
    <w:rsid w:val="00C40C45"/>
    <w:rsid w:val="00C41F41"/>
    <w:rsid w:val="00C41FBB"/>
    <w:rsid w:val="00C42929"/>
    <w:rsid w:val="00C429C6"/>
    <w:rsid w:val="00C43757"/>
    <w:rsid w:val="00C43EA6"/>
    <w:rsid w:val="00C44039"/>
    <w:rsid w:val="00C4626F"/>
    <w:rsid w:val="00C46A50"/>
    <w:rsid w:val="00C47F32"/>
    <w:rsid w:val="00C502ED"/>
    <w:rsid w:val="00C506EB"/>
    <w:rsid w:val="00C51258"/>
    <w:rsid w:val="00C52B58"/>
    <w:rsid w:val="00C551A7"/>
    <w:rsid w:val="00C553F2"/>
    <w:rsid w:val="00C56C22"/>
    <w:rsid w:val="00C57113"/>
    <w:rsid w:val="00C5718C"/>
    <w:rsid w:val="00C573F4"/>
    <w:rsid w:val="00C61481"/>
    <w:rsid w:val="00C61A85"/>
    <w:rsid w:val="00C63CB8"/>
    <w:rsid w:val="00C653ED"/>
    <w:rsid w:val="00C672B0"/>
    <w:rsid w:val="00C6771B"/>
    <w:rsid w:val="00C67BA2"/>
    <w:rsid w:val="00C71ECD"/>
    <w:rsid w:val="00C72DDB"/>
    <w:rsid w:val="00C73149"/>
    <w:rsid w:val="00C731C9"/>
    <w:rsid w:val="00C73E05"/>
    <w:rsid w:val="00C755C1"/>
    <w:rsid w:val="00C7578C"/>
    <w:rsid w:val="00C76FE9"/>
    <w:rsid w:val="00C774EA"/>
    <w:rsid w:val="00C80905"/>
    <w:rsid w:val="00C81528"/>
    <w:rsid w:val="00C8156E"/>
    <w:rsid w:val="00C81680"/>
    <w:rsid w:val="00C81820"/>
    <w:rsid w:val="00C82013"/>
    <w:rsid w:val="00C82F9E"/>
    <w:rsid w:val="00C835D9"/>
    <w:rsid w:val="00C83619"/>
    <w:rsid w:val="00C83D1E"/>
    <w:rsid w:val="00C83DD7"/>
    <w:rsid w:val="00C83F2F"/>
    <w:rsid w:val="00C84142"/>
    <w:rsid w:val="00C84450"/>
    <w:rsid w:val="00C847B2"/>
    <w:rsid w:val="00C85C6C"/>
    <w:rsid w:val="00C85E3B"/>
    <w:rsid w:val="00C86634"/>
    <w:rsid w:val="00C867BD"/>
    <w:rsid w:val="00C87CFE"/>
    <w:rsid w:val="00C91A55"/>
    <w:rsid w:val="00C92B93"/>
    <w:rsid w:val="00C934EC"/>
    <w:rsid w:val="00C9414D"/>
    <w:rsid w:val="00C95AF1"/>
    <w:rsid w:val="00C95EA3"/>
    <w:rsid w:val="00C964FE"/>
    <w:rsid w:val="00C97415"/>
    <w:rsid w:val="00C979FC"/>
    <w:rsid w:val="00CA0435"/>
    <w:rsid w:val="00CA1AD8"/>
    <w:rsid w:val="00CA2455"/>
    <w:rsid w:val="00CA286D"/>
    <w:rsid w:val="00CA2941"/>
    <w:rsid w:val="00CA3653"/>
    <w:rsid w:val="00CA60B9"/>
    <w:rsid w:val="00CA6340"/>
    <w:rsid w:val="00CA7D0C"/>
    <w:rsid w:val="00CB1236"/>
    <w:rsid w:val="00CB2E0F"/>
    <w:rsid w:val="00CB3444"/>
    <w:rsid w:val="00CB35D9"/>
    <w:rsid w:val="00CB3FB0"/>
    <w:rsid w:val="00CB4B52"/>
    <w:rsid w:val="00CB4F69"/>
    <w:rsid w:val="00CB637D"/>
    <w:rsid w:val="00CB69A0"/>
    <w:rsid w:val="00CB70A6"/>
    <w:rsid w:val="00CC0852"/>
    <w:rsid w:val="00CC116B"/>
    <w:rsid w:val="00CC11ED"/>
    <w:rsid w:val="00CC19FE"/>
    <w:rsid w:val="00CC1A9C"/>
    <w:rsid w:val="00CC25CF"/>
    <w:rsid w:val="00CC2CDB"/>
    <w:rsid w:val="00CC3C91"/>
    <w:rsid w:val="00CC3CD4"/>
    <w:rsid w:val="00CC3D98"/>
    <w:rsid w:val="00CC4637"/>
    <w:rsid w:val="00CC493C"/>
    <w:rsid w:val="00CC5431"/>
    <w:rsid w:val="00CC60E5"/>
    <w:rsid w:val="00CC67C1"/>
    <w:rsid w:val="00CC6D42"/>
    <w:rsid w:val="00CC6E53"/>
    <w:rsid w:val="00CC740B"/>
    <w:rsid w:val="00CD1A5C"/>
    <w:rsid w:val="00CD23A8"/>
    <w:rsid w:val="00CD2AC2"/>
    <w:rsid w:val="00CD2D4D"/>
    <w:rsid w:val="00CD3454"/>
    <w:rsid w:val="00CD46A7"/>
    <w:rsid w:val="00CD73FD"/>
    <w:rsid w:val="00CE26D9"/>
    <w:rsid w:val="00CE3744"/>
    <w:rsid w:val="00CE3E36"/>
    <w:rsid w:val="00CE6185"/>
    <w:rsid w:val="00CE6860"/>
    <w:rsid w:val="00CE76A9"/>
    <w:rsid w:val="00CF0811"/>
    <w:rsid w:val="00CF0A89"/>
    <w:rsid w:val="00CF1790"/>
    <w:rsid w:val="00CF291D"/>
    <w:rsid w:val="00CF2980"/>
    <w:rsid w:val="00CF37C1"/>
    <w:rsid w:val="00CF46E1"/>
    <w:rsid w:val="00CF4905"/>
    <w:rsid w:val="00CF5429"/>
    <w:rsid w:val="00CF6C56"/>
    <w:rsid w:val="00D00CCD"/>
    <w:rsid w:val="00D00FCA"/>
    <w:rsid w:val="00D0183B"/>
    <w:rsid w:val="00D030E6"/>
    <w:rsid w:val="00D034BA"/>
    <w:rsid w:val="00D03ACA"/>
    <w:rsid w:val="00D0412F"/>
    <w:rsid w:val="00D04D0A"/>
    <w:rsid w:val="00D0592A"/>
    <w:rsid w:val="00D06708"/>
    <w:rsid w:val="00D079CC"/>
    <w:rsid w:val="00D07A03"/>
    <w:rsid w:val="00D1074F"/>
    <w:rsid w:val="00D10F3D"/>
    <w:rsid w:val="00D1228F"/>
    <w:rsid w:val="00D1296B"/>
    <w:rsid w:val="00D12E17"/>
    <w:rsid w:val="00D13A6D"/>
    <w:rsid w:val="00D1536E"/>
    <w:rsid w:val="00D163D3"/>
    <w:rsid w:val="00D177E4"/>
    <w:rsid w:val="00D20E3B"/>
    <w:rsid w:val="00D20ECB"/>
    <w:rsid w:val="00D20FD7"/>
    <w:rsid w:val="00D21C23"/>
    <w:rsid w:val="00D21C87"/>
    <w:rsid w:val="00D21F64"/>
    <w:rsid w:val="00D22810"/>
    <w:rsid w:val="00D23673"/>
    <w:rsid w:val="00D23C3C"/>
    <w:rsid w:val="00D24693"/>
    <w:rsid w:val="00D25371"/>
    <w:rsid w:val="00D272F6"/>
    <w:rsid w:val="00D2773C"/>
    <w:rsid w:val="00D2785A"/>
    <w:rsid w:val="00D27F96"/>
    <w:rsid w:val="00D31928"/>
    <w:rsid w:val="00D32A9B"/>
    <w:rsid w:val="00D332F1"/>
    <w:rsid w:val="00D34C9A"/>
    <w:rsid w:val="00D34D42"/>
    <w:rsid w:val="00D34FA3"/>
    <w:rsid w:val="00D34FB6"/>
    <w:rsid w:val="00D35F32"/>
    <w:rsid w:val="00D36E46"/>
    <w:rsid w:val="00D3732A"/>
    <w:rsid w:val="00D37A5B"/>
    <w:rsid w:val="00D40B97"/>
    <w:rsid w:val="00D42577"/>
    <w:rsid w:val="00D42A04"/>
    <w:rsid w:val="00D4315D"/>
    <w:rsid w:val="00D441D1"/>
    <w:rsid w:val="00D44294"/>
    <w:rsid w:val="00D446CD"/>
    <w:rsid w:val="00D456B0"/>
    <w:rsid w:val="00D47FA4"/>
    <w:rsid w:val="00D51D52"/>
    <w:rsid w:val="00D53795"/>
    <w:rsid w:val="00D53A4C"/>
    <w:rsid w:val="00D54C84"/>
    <w:rsid w:val="00D55C99"/>
    <w:rsid w:val="00D564CD"/>
    <w:rsid w:val="00D6023B"/>
    <w:rsid w:val="00D60C36"/>
    <w:rsid w:val="00D60EE5"/>
    <w:rsid w:val="00D6173D"/>
    <w:rsid w:val="00D64BEC"/>
    <w:rsid w:val="00D64F10"/>
    <w:rsid w:val="00D6570B"/>
    <w:rsid w:val="00D6719F"/>
    <w:rsid w:val="00D6784E"/>
    <w:rsid w:val="00D71183"/>
    <w:rsid w:val="00D72880"/>
    <w:rsid w:val="00D73131"/>
    <w:rsid w:val="00D74961"/>
    <w:rsid w:val="00D7583F"/>
    <w:rsid w:val="00D75C38"/>
    <w:rsid w:val="00D76296"/>
    <w:rsid w:val="00D769DA"/>
    <w:rsid w:val="00D76E3C"/>
    <w:rsid w:val="00D77A06"/>
    <w:rsid w:val="00D81C0E"/>
    <w:rsid w:val="00D81D20"/>
    <w:rsid w:val="00D84663"/>
    <w:rsid w:val="00D84C51"/>
    <w:rsid w:val="00D863D8"/>
    <w:rsid w:val="00D86833"/>
    <w:rsid w:val="00D87D1A"/>
    <w:rsid w:val="00D90721"/>
    <w:rsid w:val="00D90896"/>
    <w:rsid w:val="00D90DC4"/>
    <w:rsid w:val="00D92E26"/>
    <w:rsid w:val="00D92E3D"/>
    <w:rsid w:val="00D92E7E"/>
    <w:rsid w:val="00D95C6F"/>
    <w:rsid w:val="00D9618B"/>
    <w:rsid w:val="00D972FD"/>
    <w:rsid w:val="00DA02DE"/>
    <w:rsid w:val="00DA0817"/>
    <w:rsid w:val="00DA0FD0"/>
    <w:rsid w:val="00DA11B2"/>
    <w:rsid w:val="00DA11B4"/>
    <w:rsid w:val="00DA1828"/>
    <w:rsid w:val="00DA2F59"/>
    <w:rsid w:val="00DA31A3"/>
    <w:rsid w:val="00DA3644"/>
    <w:rsid w:val="00DA6C66"/>
    <w:rsid w:val="00DA703D"/>
    <w:rsid w:val="00DB03B4"/>
    <w:rsid w:val="00DB0805"/>
    <w:rsid w:val="00DB10DF"/>
    <w:rsid w:val="00DB16A8"/>
    <w:rsid w:val="00DB21A6"/>
    <w:rsid w:val="00DB272D"/>
    <w:rsid w:val="00DB43C6"/>
    <w:rsid w:val="00DB4934"/>
    <w:rsid w:val="00DB4B51"/>
    <w:rsid w:val="00DB5D63"/>
    <w:rsid w:val="00DB70A7"/>
    <w:rsid w:val="00DB70C5"/>
    <w:rsid w:val="00DB7561"/>
    <w:rsid w:val="00DC02D4"/>
    <w:rsid w:val="00DC157B"/>
    <w:rsid w:val="00DC2636"/>
    <w:rsid w:val="00DC2970"/>
    <w:rsid w:val="00DC4170"/>
    <w:rsid w:val="00DC43D7"/>
    <w:rsid w:val="00DC4A6C"/>
    <w:rsid w:val="00DC6809"/>
    <w:rsid w:val="00DC6E25"/>
    <w:rsid w:val="00DD012A"/>
    <w:rsid w:val="00DD08B5"/>
    <w:rsid w:val="00DD1D84"/>
    <w:rsid w:val="00DD2440"/>
    <w:rsid w:val="00DD2997"/>
    <w:rsid w:val="00DD2C5E"/>
    <w:rsid w:val="00DD3374"/>
    <w:rsid w:val="00DD42D9"/>
    <w:rsid w:val="00DD4FAB"/>
    <w:rsid w:val="00DD55ED"/>
    <w:rsid w:val="00DD5733"/>
    <w:rsid w:val="00DD5CC1"/>
    <w:rsid w:val="00DD6111"/>
    <w:rsid w:val="00DD6693"/>
    <w:rsid w:val="00DD6A6C"/>
    <w:rsid w:val="00DD6C76"/>
    <w:rsid w:val="00DD765C"/>
    <w:rsid w:val="00DE0282"/>
    <w:rsid w:val="00DE1563"/>
    <w:rsid w:val="00DE2556"/>
    <w:rsid w:val="00DE325E"/>
    <w:rsid w:val="00DE48FE"/>
    <w:rsid w:val="00DE51E4"/>
    <w:rsid w:val="00DE5A41"/>
    <w:rsid w:val="00DE6363"/>
    <w:rsid w:val="00DE63DB"/>
    <w:rsid w:val="00DE7A99"/>
    <w:rsid w:val="00DF0530"/>
    <w:rsid w:val="00DF07AD"/>
    <w:rsid w:val="00DF0B1B"/>
    <w:rsid w:val="00DF11E3"/>
    <w:rsid w:val="00DF2A29"/>
    <w:rsid w:val="00DF321E"/>
    <w:rsid w:val="00DF454F"/>
    <w:rsid w:val="00DF52B4"/>
    <w:rsid w:val="00DF5629"/>
    <w:rsid w:val="00DF6C28"/>
    <w:rsid w:val="00DF7284"/>
    <w:rsid w:val="00DF7DF0"/>
    <w:rsid w:val="00E00B26"/>
    <w:rsid w:val="00E01F14"/>
    <w:rsid w:val="00E0226B"/>
    <w:rsid w:val="00E03001"/>
    <w:rsid w:val="00E03267"/>
    <w:rsid w:val="00E03FDF"/>
    <w:rsid w:val="00E04789"/>
    <w:rsid w:val="00E05D16"/>
    <w:rsid w:val="00E065D2"/>
    <w:rsid w:val="00E07EBF"/>
    <w:rsid w:val="00E101E0"/>
    <w:rsid w:val="00E106F6"/>
    <w:rsid w:val="00E10AE8"/>
    <w:rsid w:val="00E116AD"/>
    <w:rsid w:val="00E12986"/>
    <w:rsid w:val="00E12B4C"/>
    <w:rsid w:val="00E1368B"/>
    <w:rsid w:val="00E13DF4"/>
    <w:rsid w:val="00E14080"/>
    <w:rsid w:val="00E170AA"/>
    <w:rsid w:val="00E17480"/>
    <w:rsid w:val="00E178D6"/>
    <w:rsid w:val="00E17BD6"/>
    <w:rsid w:val="00E20F85"/>
    <w:rsid w:val="00E21626"/>
    <w:rsid w:val="00E21E57"/>
    <w:rsid w:val="00E249D0"/>
    <w:rsid w:val="00E24AD6"/>
    <w:rsid w:val="00E25D60"/>
    <w:rsid w:val="00E2600A"/>
    <w:rsid w:val="00E30596"/>
    <w:rsid w:val="00E31401"/>
    <w:rsid w:val="00E322A5"/>
    <w:rsid w:val="00E32414"/>
    <w:rsid w:val="00E344EF"/>
    <w:rsid w:val="00E34D1C"/>
    <w:rsid w:val="00E34F75"/>
    <w:rsid w:val="00E35A46"/>
    <w:rsid w:val="00E37483"/>
    <w:rsid w:val="00E37A17"/>
    <w:rsid w:val="00E37A2E"/>
    <w:rsid w:val="00E37E12"/>
    <w:rsid w:val="00E413CE"/>
    <w:rsid w:val="00E4168D"/>
    <w:rsid w:val="00E417DF"/>
    <w:rsid w:val="00E41D4E"/>
    <w:rsid w:val="00E4258D"/>
    <w:rsid w:val="00E44562"/>
    <w:rsid w:val="00E44E32"/>
    <w:rsid w:val="00E47D49"/>
    <w:rsid w:val="00E47F89"/>
    <w:rsid w:val="00E50EB4"/>
    <w:rsid w:val="00E515D8"/>
    <w:rsid w:val="00E51D79"/>
    <w:rsid w:val="00E52381"/>
    <w:rsid w:val="00E52470"/>
    <w:rsid w:val="00E54D9A"/>
    <w:rsid w:val="00E54F62"/>
    <w:rsid w:val="00E56E09"/>
    <w:rsid w:val="00E57945"/>
    <w:rsid w:val="00E57F7B"/>
    <w:rsid w:val="00E601CC"/>
    <w:rsid w:val="00E61654"/>
    <w:rsid w:val="00E61BFB"/>
    <w:rsid w:val="00E63DF0"/>
    <w:rsid w:val="00E6533E"/>
    <w:rsid w:val="00E65345"/>
    <w:rsid w:val="00E66F46"/>
    <w:rsid w:val="00E67326"/>
    <w:rsid w:val="00E674D8"/>
    <w:rsid w:val="00E67706"/>
    <w:rsid w:val="00E704BC"/>
    <w:rsid w:val="00E70DCA"/>
    <w:rsid w:val="00E72B12"/>
    <w:rsid w:val="00E73748"/>
    <w:rsid w:val="00E7387C"/>
    <w:rsid w:val="00E74EA5"/>
    <w:rsid w:val="00E76063"/>
    <w:rsid w:val="00E76DFE"/>
    <w:rsid w:val="00E779A9"/>
    <w:rsid w:val="00E81187"/>
    <w:rsid w:val="00E81609"/>
    <w:rsid w:val="00E85055"/>
    <w:rsid w:val="00E850D8"/>
    <w:rsid w:val="00E851EE"/>
    <w:rsid w:val="00E90038"/>
    <w:rsid w:val="00E905E6"/>
    <w:rsid w:val="00E907B1"/>
    <w:rsid w:val="00E913B6"/>
    <w:rsid w:val="00E922F7"/>
    <w:rsid w:val="00E9291C"/>
    <w:rsid w:val="00E92A5D"/>
    <w:rsid w:val="00E92D36"/>
    <w:rsid w:val="00E9391D"/>
    <w:rsid w:val="00E949CD"/>
    <w:rsid w:val="00E955CF"/>
    <w:rsid w:val="00E976D6"/>
    <w:rsid w:val="00EA2E2F"/>
    <w:rsid w:val="00EA4A62"/>
    <w:rsid w:val="00EB0233"/>
    <w:rsid w:val="00EB0A99"/>
    <w:rsid w:val="00EB127A"/>
    <w:rsid w:val="00EB269A"/>
    <w:rsid w:val="00EB2992"/>
    <w:rsid w:val="00EB30CA"/>
    <w:rsid w:val="00EB3330"/>
    <w:rsid w:val="00EB3BA6"/>
    <w:rsid w:val="00EB3D09"/>
    <w:rsid w:val="00EB65B6"/>
    <w:rsid w:val="00EB6BFF"/>
    <w:rsid w:val="00EB77D7"/>
    <w:rsid w:val="00EB7C81"/>
    <w:rsid w:val="00EC08C5"/>
    <w:rsid w:val="00EC0F87"/>
    <w:rsid w:val="00EC1421"/>
    <w:rsid w:val="00EC2095"/>
    <w:rsid w:val="00EC24C9"/>
    <w:rsid w:val="00EC2EAC"/>
    <w:rsid w:val="00EC37B9"/>
    <w:rsid w:val="00EC45C8"/>
    <w:rsid w:val="00EC4BB3"/>
    <w:rsid w:val="00EC6278"/>
    <w:rsid w:val="00EC6A06"/>
    <w:rsid w:val="00EC6A47"/>
    <w:rsid w:val="00EC6EE6"/>
    <w:rsid w:val="00ED02DF"/>
    <w:rsid w:val="00ED0EDA"/>
    <w:rsid w:val="00ED5018"/>
    <w:rsid w:val="00ED5671"/>
    <w:rsid w:val="00ED6474"/>
    <w:rsid w:val="00ED7C95"/>
    <w:rsid w:val="00EE0029"/>
    <w:rsid w:val="00EE084C"/>
    <w:rsid w:val="00EE1171"/>
    <w:rsid w:val="00EE1878"/>
    <w:rsid w:val="00EE44B8"/>
    <w:rsid w:val="00EE4D8F"/>
    <w:rsid w:val="00EE5C29"/>
    <w:rsid w:val="00EE6497"/>
    <w:rsid w:val="00EE69C7"/>
    <w:rsid w:val="00EE72AE"/>
    <w:rsid w:val="00EF0A9D"/>
    <w:rsid w:val="00EF1219"/>
    <w:rsid w:val="00EF25DC"/>
    <w:rsid w:val="00EF369B"/>
    <w:rsid w:val="00EF376C"/>
    <w:rsid w:val="00EF3C34"/>
    <w:rsid w:val="00EF3CA4"/>
    <w:rsid w:val="00EF4909"/>
    <w:rsid w:val="00EF4B66"/>
    <w:rsid w:val="00EF5061"/>
    <w:rsid w:val="00EF64B4"/>
    <w:rsid w:val="00EF670B"/>
    <w:rsid w:val="00EF6FE5"/>
    <w:rsid w:val="00F00069"/>
    <w:rsid w:val="00F01166"/>
    <w:rsid w:val="00F01A09"/>
    <w:rsid w:val="00F01AAB"/>
    <w:rsid w:val="00F050D6"/>
    <w:rsid w:val="00F0538D"/>
    <w:rsid w:val="00F069D5"/>
    <w:rsid w:val="00F07EC2"/>
    <w:rsid w:val="00F1119E"/>
    <w:rsid w:val="00F1127E"/>
    <w:rsid w:val="00F1143A"/>
    <w:rsid w:val="00F129C6"/>
    <w:rsid w:val="00F13FBA"/>
    <w:rsid w:val="00F15589"/>
    <w:rsid w:val="00F157F3"/>
    <w:rsid w:val="00F159F9"/>
    <w:rsid w:val="00F15C8D"/>
    <w:rsid w:val="00F15FE2"/>
    <w:rsid w:val="00F16EDA"/>
    <w:rsid w:val="00F20D10"/>
    <w:rsid w:val="00F21889"/>
    <w:rsid w:val="00F21B8D"/>
    <w:rsid w:val="00F23D42"/>
    <w:rsid w:val="00F2515B"/>
    <w:rsid w:val="00F263D6"/>
    <w:rsid w:val="00F26E03"/>
    <w:rsid w:val="00F275E4"/>
    <w:rsid w:val="00F312BC"/>
    <w:rsid w:val="00F32164"/>
    <w:rsid w:val="00F33185"/>
    <w:rsid w:val="00F33F67"/>
    <w:rsid w:val="00F3488A"/>
    <w:rsid w:val="00F348A8"/>
    <w:rsid w:val="00F35487"/>
    <w:rsid w:val="00F3549D"/>
    <w:rsid w:val="00F35728"/>
    <w:rsid w:val="00F3573F"/>
    <w:rsid w:val="00F36367"/>
    <w:rsid w:val="00F36C2E"/>
    <w:rsid w:val="00F37131"/>
    <w:rsid w:val="00F379C6"/>
    <w:rsid w:val="00F37D8C"/>
    <w:rsid w:val="00F409DC"/>
    <w:rsid w:val="00F40C29"/>
    <w:rsid w:val="00F413B6"/>
    <w:rsid w:val="00F42F37"/>
    <w:rsid w:val="00F44E5C"/>
    <w:rsid w:val="00F4557E"/>
    <w:rsid w:val="00F458EB"/>
    <w:rsid w:val="00F459CA"/>
    <w:rsid w:val="00F46567"/>
    <w:rsid w:val="00F46E3F"/>
    <w:rsid w:val="00F470BE"/>
    <w:rsid w:val="00F47247"/>
    <w:rsid w:val="00F479C8"/>
    <w:rsid w:val="00F508D4"/>
    <w:rsid w:val="00F5136A"/>
    <w:rsid w:val="00F51539"/>
    <w:rsid w:val="00F51FB4"/>
    <w:rsid w:val="00F524BB"/>
    <w:rsid w:val="00F52521"/>
    <w:rsid w:val="00F526FB"/>
    <w:rsid w:val="00F52C50"/>
    <w:rsid w:val="00F54C27"/>
    <w:rsid w:val="00F55FC3"/>
    <w:rsid w:val="00F568CB"/>
    <w:rsid w:val="00F56F68"/>
    <w:rsid w:val="00F571D9"/>
    <w:rsid w:val="00F57830"/>
    <w:rsid w:val="00F57D68"/>
    <w:rsid w:val="00F602B3"/>
    <w:rsid w:val="00F60966"/>
    <w:rsid w:val="00F609E5"/>
    <w:rsid w:val="00F618B6"/>
    <w:rsid w:val="00F63512"/>
    <w:rsid w:val="00F6353B"/>
    <w:rsid w:val="00F63849"/>
    <w:rsid w:val="00F64815"/>
    <w:rsid w:val="00F65BA8"/>
    <w:rsid w:val="00F664C8"/>
    <w:rsid w:val="00F667D3"/>
    <w:rsid w:val="00F67967"/>
    <w:rsid w:val="00F67E23"/>
    <w:rsid w:val="00F70153"/>
    <w:rsid w:val="00F70397"/>
    <w:rsid w:val="00F7177F"/>
    <w:rsid w:val="00F73E27"/>
    <w:rsid w:val="00F74052"/>
    <w:rsid w:val="00F7439E"/>
    <w:rsid w:val="00F767CD"/>
    <w:rsid w:val="00F76E8F"/>
    <w:rsid w:val="00F804B4"/>
    <w:rsid w:val="00F8187C"/>
    <w:rsid w:val="00F818D8"/>
    <w:rsid w:val="00F82BBA"/>
    <w:rsid w:val="00F832E0"/>
    <w:rsid w:val="00F83AA5"/>
    <w:rsid w:val="00F83EB3"/>
    <w:rsid w:val="00F840E0"/>
    <w:rsid w:val="00F85306"/>
    <w:rsid w:val="00F85464"/>
    <w:rsid w:val="00F87A37"/>
    <w:rsid w:val="00F87E20"/>
    <w:rsid w:val="00F9027C"/>
    <w:rsid w:val="00F90461"/>
    <w:rsid w:val="00F909FF"/>
    <w:rsid w:val="00F9365E"/>
    <w:rsid w:val="00F93FCC"/>
    <w:rsid w:val="00F94050"/>
    <w:rsid w:val="00F9450A"/>
    <w:rsid w:val="00F94FCB"/>
    <w:rsid w:val="00F95CFA"/>
    <w:rsid w:val="00F96526"/>
    <w:rsid w:val="00F96D8A"/>
    <w:rsid w:val="00F97086"/>
    <w:rsid w:val="00F974C2"/>
    <w:rsid w:val="00F97EFF"/>
    <w:rsid w:val="00FA0FB5"/>
    <w:rsid w:val="00FA1802"/>
    <w:rsid w:val="00FA2038"/>
    <w:rsid w:val="00FA20A4"/>
    <w:rsid w:val="00FA2283"/>
    <w:rsid w:val="00FA2B6E"/>
    <w:rsid w:val="00FA4068"/>
    <w:rsid w:val="00FA57C6"/>
    <w:rsid w:val="00FA5F81"/>
    <w:rsid w:val="00FA6CE2"/>
    <w:rsid w:val="00FA75CB"/>
    <w:rsid w:val="00FA77FF"/>
    <w:rsid w:val="00FA7C26"/>
    <w:rsid w:val="00FB0BF7"/>
    <w:rsid w:val="00FB2B0E"/>
    <w:rsid w:val="00FB2FED"/>
    <w:rsid w:val="00FB3310"/>
    <w:rsid w:val="00FB34C0"/>
    <w:rsid w:val="00FB39EE"/>
    <w:rsid w:val="00FB3B93"/>
    <w:rsid w:val="00FB4269"/>
    <w:rsid w:val="00FB5484"/>
    <w:rsid w:val="00FB64F3"/>
    <w:rsid w:val="00FB67FF"/>
    <w:rsid w:val="00FB6F61"/>
    <w:rsid w:val="00FB71EA"/>
    <w:rsid w:val="00FB74EA"/>
    <w:rsid w:val="00FC16D0"/>
    <w:rsid w:val="00FC17C1"/>
    <w:rsid w:val="00FC18DF"/>
    <w:rsid w:val="00FC2277"/>
    <w:rsid w:val="00FC230D"/>
    <w:rsid w:val="00FC3641"/>
    <w:rsid w:val="00FC3F2F"/>
    <w:rsid w:val="00FC4FDB"/>
    <w:rsid w:val="00FC521A"/>
    <w:rsid w:val="00FC5803"/>
    <w:rsid w:val="00FC740D"/>
    <w:rsid w:val="00FD075E"/>
    <w:rsid w:val="00FD2668"/>
    <w:rsid w:val="00FD2D3A"/>
    <w:rsid w:val="00FD352E"/>
    <w:rsid w:val="00FD463A"/>
    <w:rsid w:val="00FD59FF"/>
    <w:rsid w:val="00FD5C94"/>
    <w:rsid w:val="00FD6FBD"/>
    <w:rsid w:val="00FD79C6"/>
    <w:rsid w:val="00FE0D4F"/>
    <w:rsid w:val="00FE1822"/>
    <w:rsid w:val="00FE20A0"/>
    <w:rsid w:val="00FE2112"/>
    <w:rsid w:val="00FE2299"/>
    <w:rsid w:val="00FE251E"/>
    <w:rsid w:val="00FE2E2E"/>
    <w:rsid w:val="00FE3C64"/>
    <w:rsid w:val="00FE3F5F"/>
    <w:rsid w:val="00FE4C72"/>
    <w:rsid w:val="00FE56B2"/>
    <w:rsid w:val="00FE6019"/>
    <w:rsid w:val="00FE6F28"/>
    <w:rsid w:val="00FE7FCF"/>
    <w:rsid w:val="00FF06BF"/>
    <w:rsid w:val="00FF2600"/>
    <w:rsid w:val="00FF2664"/>
    <w:rsid w:val="00FF292E"/>
    <w:rsid w:val="00FF3264"/>
    <w:rsid w:val="00FF35A5"/>
    <w:rsid w:val="00FF3D41"/>
    <w:rsid w:val="00FF4FC2"/>
    <w:rsid w:val="00FF5799"/>
    <w:rsid w:val="0125FC94"/>
    <w:rsid w:val="030CBCC5"/>
    <w:rsid w:val="03AD5054"/>
    <w:rsid w:val="03BB2014"/>
    <w:rsid w:val="03EB278B"/>
    <w:rsid w:val="03F74CC3"/>
    <w:rsid w:val="0504DB38"/>
    <w:rsid w:val="052A30AB"/>
    <w:rsid w:val="05632210"/>
    <w:rsid w:val="05E6B66B"/>
    <w:rsid w:val="06A563E0"/>
    <w:rsid w:val="07136F6E"/>
    <w:rsid w:val="07BBD28B"/>
    <w:rsid w:val="088FA227"/>
    <w:rsid w:val="08BAA2FF"/>
    <w:rsid w:val="0903DCAE"/>
    <w:rsid w:val="094D9D83"/>
    <w:rsid w:val="0A844930"/>
    <w:rsid w:val="0ABDDE73"/>
    <w:rsid w:val="0B26FAB9"/>
    <w:rsid w:val="0B53D34D"/>
    <w:rsid w:val="0B9A27CA"/>
    <w:rsid w:val="0C3404D7"/>
    <w:rsid w:val="0C84C0C1"/>
    <w:rsid w:val="0C8AB523"/>
    <w:rsid w:val="0D77A1F5"/>
    <w:rsid w:val="0DCEF73C"/>
    <w:rsid w:val="0DD06CD1"/>
    <w:rsid w:val="0DE3DBA5"/>
    <w:rsid w:val="0E09C1BD"/>
    <w:rsid w:val="0E53295E"/>
    <w:rsid w:val="13616A1E"/>
    <w:rsid w:val="13B22857"/>
    <w:rsid w:val="13C2BAED"/>
    <w:rsid w:val="1513F870"/>
    <w:rsid w:val="159CE295"/>
    <w:rsid w:val="16F6613D"/>
    <w:rsid w:val="17DCDD77"/>
    <w:rsid w:val="182176A4"/>
    <w:rsid w:val="1A090EB2"/>
    <w:rsid w:val="1AB9428E"/>
    <w:rsid w:val="1BE988E6"/>
    <w:rsid w:val="1BF96E32"/>
    <w:rsid w:val="1C022F4A"/>
    <w:rsid w:val="1DD02275"/>
    <w:rsid w:val="1E362EF2"/>
    <w:rsid w:val="1EAF3053"/>
    <w:rsid w:val="20515541"/>
    <w:rsid w:val="207E8846"/>
    <w:rsid w:val="214135A2"/>
    <w:rsid w:val="21BFFF95"/>
    <w:rsid w:val="21F3B16D"/>
    <w:rsid w:val="22003D57"/>
    <w:rsid w:val="220576C8"/>
    <w:rsid w:val="222BD422"/>
    <w:rsid w:val="2233EFC7"/>
    <w:rsid w:val="224E3BD8"/>
    <w:rsid w:val="22852FC0"/>
    <w:rsid w:val="22B08BC1"/>
    <w:rsid w:val="2326196B"/>
    <w:rsid w:val="2350B0AA"/>
    <w:rsid w:val="24BD3C04"/>
    <w:rsid w:val="2601094E"/>
    <w:rsid w:val="26307817"/>
    <w:rsid w:val="266959BF"/>
    <w:rsid w:val="268C1AFB"/>
    <w:rsid w:val="26AFBD54"/>
    <w:rsid w:val="26C68FBE"/>
    <w:rsid w:val="273F3993"/>
    <w:rsid w:val="285B23E7"/>
    <w:rsid w:val="28FD4B62"/>
    <w:rsid w:val="297BBE8E"/>
    <w:rsid w:val="29A1A4FC"/>
    <w:rsid w:val="2A7F4C2D"/>
    <w:rsid w:val="2B219345"/>
    <w:rsid w:val="2C154EE0"/>
    <w:rsid w:val="2CA834C1"/>
    <w:rsid w:val="2CD6622B"/>
    <w:rsid w:val="2D1203A9"/>
    <w:rsid w:val="2D40239C"/>
    <w:rsid w:val="2DB41BF1"/>
    <w:rsid w:val="2DCE7577"/>
    <w:rsid w:val="2F8FE247"/>
    <w:rsid w:val="307B126C"/>
    <w:rsid w:val="315F9ACB"/>
    <w:rsid w:val="31690E96"/>
    <w:rsid w:val="317A6840"/>
    <w:rsid w:val="31C03FD1"/>
    <w:rsid w:val="3228A176"/>
    <w:rsid w:val="3232EA4F"/>
    <w:rsid w:val="32B36948"/>
    <w:rsid w:val="32CE3616"/>
    <w:rsid w:val="33448EC2"/>
    <w:rsid w:val="3356DE1C"/>
    <w:rsid w:val="33873192"/>
    <w:rsid w:val="33B7F21A"/>
    <w:rsid w:val="3413CBE7"/>
    <w:rsid w:val="3423357C"/>
    <w:rsid w:val="343EB04F"/>
    <w:rsid w:val="3451C351"/>
    <w:rsid w:val="34A5338B"/>
    <w:rsid w:val="34CB9DEE"/>
    <w:rsid w:val="354F6C08"/>
    <w:rsid w:val="35BEF239"/>
    <w:rsid w:val="35DB49C3"/>
    <w:rsid w:val="36455927"/>
    <w:rsid w:val="36906C25"/>
    <w:rsid w:val="36B64A36"/>
    <w:rsid w:val="374B951D"/>
    <w:rsid w:val="392276A9"/>
    <w:rsid w:val="394C7C8D"/>
    <w:rsid w:val="3A763892"/>
    <w:rsid w:val="3A92635C"/>
    <w:rsid w:val="3AF29EA2"/>
    <w:rsid w:val="3B0F60F2"/>
    <w:rsid w:val="3C35B796"/>
    <w:rsid w:val="3CDC436B"/>
    <w:rsid w:val="3DFB565A"/>
    <w:rsid w:val="3EA843FB"/>
    <w:rsid w:val="3EB94A0B"/>
    <w:rsid w:val="3F1BD340"/>
    <w:rsid w:val="3FA76813"/>
    <w:rsid w:val="3FDCEEC0"/>
    <w:rsid w:val="3FFDE13E"/>
    <w:rsid w:val="405EF654"/>
    <w:rsid w:val="4101A4E0"/>
    <w:rsid w:val="41A87F59"/>
    <w:rsid w:val="41A8E900"/>
    <w:rsid w:val="41D73469"/>
    <w:rsid w:val="42DCB5B9"/>
    <w:rsid w:val="42F9E80F"/>
    <w:rsid w:val="43033876"/>
    <w:rsid w:val="43285E59"/>
    <w:rsid w:val="43C59A12"/>
    <w:rsid w:val="441ECC76"/>
    <w:rsid w:val="47CA6194"/>
    <w:rsid w:val="4812386E"/>
    <w:rsid w:val="48BE57DD"/>
    <w:rsid w:val="48E82DCD"/>
    <w:rsid w:val="495FA3A8"/>
    <w:rsid w:val="49E61E37"/>
    <w:rsid w:val="4A1D05C2"/>
    <w:rsid w:val="4ADC76BF"/>
    <w:rsid w:val="4AE0562E"/>
    <w:rsid w:val="4B903C7C"/>
    <w:rsid w:val="4BB4E74F"/>
    <w:rsid w:val="4BBDA61F"/>
    <w:rsid w:val="4BC3534E"/>
    <w:rsid w:val="4BCEB98C"/>
    <w:rsid w:val="4BF65D42"/>
    <w:rsid w:val="4C9B8F13"/>
    <w:rsid w:val="4D2381CA"/>
    <w:rsid w:val="4D31203A"/>
    <w:rsid w:val="4D4D33AB"/>
    <w:rsid w:val="4DE8156E"/>
    <w:rsid w:val="4ECC3A58"/>
    <w:rsid w:val="4F48038E"/>
    <w:rsid w:val="4F936A9E"/>
    <w:rsid w:val="4FA543CF"/>
    <w:rsid w:val="4FAAFF0B"/>
    <w:rsid w:val="5060CAAA"/>
    <w:rsid w:val="51F80802"/>
    <w:rsid w:val="521CF37A"/>
    <w:rsid w:val="53D24476"/>
    <w:rsid w:val="54052AC4"/>
    <w:rsid w:val="550C3939"/>
    <w:rsid w:val="55510D37"/>
    <w:rsid w:val="5570B173"/>
    <w:rsid w:val="557326BE"/>
    <w:rsid w:val="56F00B2A"/>
    <w:rsid w:val="57481DC0"/>
    <w:rsid w:val="57891562"/>
    <w:rsid w:val="57B076AC"/>
    <w:rsid w:val="58474943"/>
    <w:rsid w:val="5888ADF9"/>
    <w:rsid w:val="58E799F0"/>
    <w:rsid w:val="598A5353"/>
    <w:rsid w:val="59987EDB"/>
    <w:rsid w:val="59C4A9D1"/>
    <w:rsid w:val="5B558A3B"/>
    <w:rsid w:val="5B792DA1"/>
    <w:rsid w:val="5D2E5DB5"/>
    <w:rsid w:val="5D3C8067"/>
    <w:rsid w:val="5D99C932"/>
    <w:rsid w:val="5DDD1A09"/>
    <w:rsid w:val="5E2F9406"/>
    <w:rsid w:val="5F0D449E"/>
    <w:rsid w:val="5F8CA45E"/>
    <w:rsid w:val="600DE478"/>
    <w:rsid w:val="60E7DBB1"/>
    <w:rsid w:val="6179BFDA"/>
    <w:rsid w:val="62C59524"/>
    <w:rsid w:val="62F374CF"/>
    <w:rsid w:val="63DA867F"/>
    <w:rsid w:val="64A49253"/>
    <w:rsid w:val="65065191"/>
    <w:rsid w:val="65255EFE"/>
    <w:rsid w:val="65806ABF"/>
    <w:rsid w:val="668737AA"/>
    <w:rsid w:val="674B1C84"/>
    <w:rsid w:val="67CB03B8"/>
    <w:rsid w:val="6803C86E"/>
    <w:rsid w:val="69961BBB"/>
    <w:rsid w:val="69BAA196"/>
    <w:rsid w:val="69E74264"/>
    <w:rsid w:val="6A266833"/>
    <w:rsid w:val="6AC553A2"/>
    <w:rsid w:val="6BEEC376"/>
    <w:rsid w:val="6C086EE1"/>
    <w:rsid w:val="6C486C9A"/>
    <w:rsid w:val="6D194377"/>
    <w:rsid w:val="6D850DA1"/>
    <w:rsid w:val="6DE66715"/>
    <w:rsid w:val="6E758BA3"/>
    <w:rsid w:val="6F17401E"/>
    <w:rsid w:val="6F94130C"/>
    <w:rsid w:val="711F5FC7"/>
    <w:rsid w:val="7132CC1B"/>
    <w:rsid w:val="716F5D6F"/>
    <w:rsid w:val="71731B47"/>
    <w:rsid w:val="71818203"/>
    <w:rsid w:val="726F7FFF"/>
    <w:rsid w:val="732D52ED"/>
    <w:rsid w:val="73B48A0A"/>
    <w:rsid w:val="741B6668"/>
    <w:rsid w:val="7441B60E"/>
    <w:rsid w:val="754510BF"/>
    <w:rsid w:val="755CA5F2"/>
    <w:rsid w:val="7661D9FC"/>
    <w:rsid w:val="76E0E120"/>
    <w:rsid w:val="787CB181"/>
    <w:rsid w:val="7A573782"/>
    <w:rsid w:val="7CDF5EAA"/>
    <w:rsid w:val="7D4FEE65"/>
    <w:rsid w:val="7DB44790"/>
    <w:rsid w:val="7DD8EEA8"/>
    <w:rsid w:val="7E5E4CE2"/>
    <w:rsid w:val="7E8C090E"/>
    <w:rsid w:val="7ED006C9"/>
    <w:rsid w:val="7F717A62"/>
    <w:rsid w:val="7FBC04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3DAB2A"/>
  <w15:chartTrackingRefBased/>
  <w15:docId w15:val="{262F91EE-379F-412B-9B67-3BB453ED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29"/>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4"/>
    <w:lsdException w:name="List 2" w:semiHidden="1" w:unhideWhenUsed="1"/>
    <w:lsdException w:name="List 3" w:semiHidden="1" w:unhideWhenUsed="1"/>
    <w:lsdException w:name="List Bullet 2" w:semiHidden="1" w:uiPriority="4" w:unhideWhenUsed="1"/>
    <w:lsdException w:name="List Bullet 3" w:semiHidden="1" w:uiPriority="4" w:unhideWhenUsed="1"/>
    <w:lsdException w:name="List Bullet 4" w:semiHidden="1" w:unhideWhenUsed="1"/>
    <w:lsdException w:name="List Bullet 5" w:semiHidden="1" w:unhideWhenUsed="1"/>
    <w:lsdException w:name="List Number 2" w:semiHidden="1" w:uiPriority="4" w:unhideWhenUsed="1"/>
    <w:lsdException w:name="List Number 3" w:semiHidden="1" w:uiPriority="4"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iPriority="6" w:unhideWhenUsed="1"/>
    <w:lsdException w:name="List Continue 2" w:semiHidden="1" w:uiPriority="6" w:unhideWhenUsed="1"/>
    <w:lsdException w:name="List Continue 3" w:semiHidden="1" w:uiPriority="6"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DE7"/>
    <w:pPr>
      <w:spacing w:after="160" w:line="259" w:lineRule="auto"/>
    </w:pPr>
    <w:rPr>
      <w:rFonts w:ascii="Verdana" w:eastAsiaTheme="minorHAnsi" w:hAnsi="Verdana" w:cstheme="minorBidi"/>
      <w:sz w:val="22"/>
      <w:szCs w:val="22"/>
      <w:lang w:eastAsia="en-US"/>
    </w:rPr>
  </w:style>
  <w:style w:type="paragraph" w:styleId="Heading1">
    <w:name w:val="heading 1"/>
    <w:basedOn w:val="Normal"/>
    <w:next w:val="Normal"/>
    <w:link w:val="Heading1Char"/>
    <w:qFormat/>
    <w:rsid w:val="00061D0B"/>
    <w:pPr>
      <w:keepNext/>
      <w:keepLines/>
      <w:numPr>
        <w:numId w:val="9"/>
      </w:numPr>
      <w:spacing w:before="240" w:after="0"/>
      <w:outlineLvl w:val="0"/>
    </w:pPr>
    <w:rPr>
      <w:rFonts w:eastAsiaTheme="majorEastAsia" w:cstheme="majorBidi"/>
      <w:b/>
      <w:caps/>
      <w:color w:val="00A1D8"/>
      <w:sz w:val="40"/>
      <w:szCs w:val="32"/>
    </w:rPr>
  </w:style>
  <w:style w:type="paragraph" w:styleId="Heading2">
    <w:name w:val="heading 2"/>
    <w:basedOn w:val="Heading1"/>
    <w:next w:val="Normal"/>
    <w:link w:val="Heading2Char"/>
    <w:unhideWhenUsed/>
    <w:qFormat/>
    <w:rsid w:val="009F6427"/>
    <w:pPr>
      <w:numPr>
        <w:numId w:val="0"/>
      </w:numPr>
      <w:spacing w:before="40"/>
      <w:outlineLvl w:val="1"/>
    </w:pPr>
    <w:rPr>
      <w:sz w:val="24"/>
      <w:szCs w:val="26"/>
    </w:rPr>
  </w:style>
  <w:style w:type="paragraph" w:styleId="Heading3">
    <w:name w:val="heading 3"/>
    <w:basedOn w:val="Heading2"/>
    <w:next w:val="BodyText"/>
    <w:link w:val="Heading3Char"/>
    <w:autoRedefine/>
    <w:unhideWhenUsed/>
    <w:qFormat/>
    <w:rsid w:val="00C40C45"/>
    <w:pPr>
      <w:keepNext w:val="0"/>
      <w:keepLines w:val="0"/>
      <w:tabs>
        <w:tab w:val="left" w:pos="709"/>
      </w:tabs>
      <w:spacing w:before="0" w:after="120" w:line="240" w:lineRule="auto"/>
      <w:ind w:left="720" w:hanging="720"/>
      <w:outlineLvl w:val="2"/>
    </w:pPr>
    <w:rPr>
      <w:rFonts w:eastAsia="Times New Roman" w:cs="Times New Roman"/>
      <w:b w:val="0"/>
      <w:color w:val="0070C0"/>
      <w:sz w:val="18"/>
      <w:szCs w:val="18"/>
      <w:lang w:val="fr-FR" w:eastAsia="da-DK"/>
    </w:rPr>
  </w:style>
  <w:style w:type="paragraph" w:styleId="Heading4">
    <w:name w:val="heading 4"/>
    <w:basedOn w:val="BodyText"/>
    <w:next w:val="BodyText"/>
    <w:link w:val="Heading4Char"/>
    <w:unhideWhenUsed/>
    <w:qFormat/>
    <w:rsid w:val="009F6427"/>
    <w:pPr>
      <w:ind w:left="864" w:hanging="864"/>
      <w:jc w:val="left"/>
      <w:outlineLvl w:val="3"/>
    </w:pPr>
    <w:rPr>
      <w:i/>
      <w:color w:val="006FB4"/>
    </w:rPr>
  </w:style>
  <w:style w:type="paragraph" w:styleId="Heading5">
    <w:name w:val="heading 5"/>
    <w:basedOn w:val="Normal"/>
    <w:next w:val="Normal"/>
    <w:link w:val="Heading5Char"/>
    <w:uiPriority w:val="29"/>
    <w:unhideWhenUsed/>
    <w:rsid w:val="009F6427"/>
    <w:pPr>
      <w:spacing w:before="240" w:after="60" w:line="280" w:lineRule="atLeast"/>
      <w:ind w:left="1008" w:hanging="1008"/>
      <w:outlineLvl w:val="4"/>
    </w:pPr>
    <w:rPr>
      <w:rFonts w:ascii="Arial" w:eastAsia="Times New Roman" w:hAnsi="Arial" w:cs="Times New Roman"/>
      <w:sz w:val="18"/>
      <w:szCs w:val="20"/>
      <w:lang w:eastAsia="da-DK"/>
    </w:rPr>
  </w:style>
  <w:style w:type="paragraph" w:styleId="Heading6">
    <w:name w:val="heading 6"/>
    <w:basedOn w:val="Heading4"/>
    <w:next w:val="Normal"/>
    <w:link w:val="Heading6Char"/>
    <w:unhideWhenUsed/>
    <w:rsid w:val="009F6427"/>
    <w:pPr>
      <w:ind w:left="1152" w:hanging="1152"/>
      <w:outlineLvl w:val="5"/>
    </w:pPr>
  </w:style>
  <w:style w:type="paragraph" w:styleId="Heading7">
    <w:name w:val="heading 7"/>
    <w:basedOn w:val="Heading3"/>
    <w:next w:val="Normal"/>
    <w:link w:val="Heading7Char"/>
    <w:unhideWhenUsed/>
    <w:rsid w:val="009F6427"/>
    <w:pPr>
      <w:tabs>
        <w:tab w:val="left" w:pos="322"/>
      </w:tabs>
      <w:spacing w:before="280"/>
      <w:ind w:left="1296" w:hanging="1296"/>
      <w:outlineLvl w:val="6"/>
    </w:pPr>
    <w:rPr>
      <w:b/>
      <w:sz w:val="24"/>
      <w:szCs w:val="24"/>
    </w:rPr>
  </w:style>
  <w:style w:type="paragraph" w:styleId="Heading8">
    <w:name w:val="heading 8"/>
    <w:basedOn w:val="Normal"/>
    <w:next w:val="Normal"/>
    <w:link w:val="Heading8Char"/>
    <w:unhideWhenUsed/>
    <w:rsid w:val="009F6427"/>
    <w:pPr>
      <w:spacing w:before="240" w:after="60" w:line="280" w:lineRule="atLeast"/>
      <w:ind w:left="1440" w:hanging="1440"/>
      <w:outlineLvl w:val="7"/>
    </w:pPr>
    <w:rPr>
      <w:rFonts w:ascii="Arial" w:eastAsia="Times New Roman" w:hAnsi="Arial" w:cs="Times New Roman"/>
      <w:i/>
      <w:sz w:val="18"/>
      <w:szCs w:val="20"/>
      <w:lang w:eastAsia="da-DK"/>
    </w:rPr>
  </w:style>
  <w:style w:type="paragraph" w:styleId="Heading9">
    <w:name w:val="heading 9"/>
    <w:basedOn w:val="Normal"/>
    <w:next w:val="Normal"/>
    <w:link w:val="Heading9Char"/>
    <w:unhideWhenUsed/>
    <w:rsid w:val="009F6427"/>
    <w:pPr>
      <w:spacing w:before="240" w:after="60" w:line="280" w:lineRule="atLeast"/>
      <w:ind w:left="1584" w:hanging="1584"/>
      <w:outlineLvl w:val="8"/>
    </w:pPr>
    <w:rPr>
      <w:rFonts w:ascii="Arial" w:eastAsia="Times New Roman" w:hAnsi="Arial" w:cs="Times New Roman"/>
      <w:i/>
      <w:sz w:val="18"/>
      <w:szCs w:val="20"/>
      <w:lang w:eastAsia="da-D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9F6427"/>
    <w:pPr>
      <w:spacing w:after="280" w:line="240" w:lineRule="atLeast"/>
      <w:jc w:val="both"/>
    </w:pPr>
    <w:rPr>
      <w:rFonts w:eastAsia="Times New Roman" w:cs="Times New Roman"/>
      <w:sz w:val="18"/>
      <w:szCs w:val="18"/>
      <w:lang w:eastAsia="da-DK"/>
    </w:rPr>
  </w:style>
  <w:style w:type="paragraph" w:styleId="Header">
    <w:name w:val="header"/>
    <w:basedOn w:val="Normal"/>
    <w:semiHidden/>
    <w:rsid w:val="009F6427"/>
    <w:pPr>
      <w:spacing w:line="220" w:lineRule="exact"/>
    </w:pPr>
    <w:rPr>
      <w:sz w:val="14"/>
      <w:szCs w:val="14"/>
    </w:rPr>
  </w:style>
  <w:style w:type="paragraph" w:customStyle="1" w:styleId="BodyMargin">
    <w:name w:val="Body Margin"/>
    <w:basedOn w:val="BodyText"/>
    <w:next w:val="BodyText"/>
    <w:uiPriority w:val="15"/>
    <w:unhideWhenUsed/>
    <w:rsid w:val="009F6427"/>
    <w:pPr>
      <w:ind w:hanging="567"/>
    </w:pPr>
  </w:style>
  <w:style w:type="paragraph" w:styleId="Footer">
    <w:name w:val="footer"/>
    <w:basedOn w:val="Normal"/>
    <w:link w:val="FooterChar"/>
    <w:uiPriority w:val="99"/>
    <w:rsid w:val="009F6427"/>
    <w:pPr>
      <w:tabs>
        <w:tab w:val="left" w:pos="7768"/>
        <w:tab w:val="left" w:pos="8051"/>
      </w:tabs>
    </w:pPr>
    <w:rPr>
      <w:rFonts w:ascii="Arial" w:hAnsi="Arial" w:cs="Arial"/>
      <w:noProof/>
      <w:sz w:val="12"/>
    </w:rPr>
  </w:style>
  <w:style w:type="paragraph" w:customStyle="1" w:styleId="MarginFrame">
    <w:name w:val="Margin Frame"/>
    <w:basedOn w:val="Normal"/>
    <w:uiPriority w:val="15"/>
    <w:unhideWhenUsed/>
    <w:rsid w:val="009F6427"/>
    <w:pPr>
      <w:keepNext/>
      <w:keepLines/>
      <w:framePr w:w="2722" w:hSpace="539" w:vSpace="181" w:wrap="around" w:vAnchor="text" w:hAnchor="page" w:xAlign="right" w:y="1"/>
    </w:pPr>
  </w:style>
  <w:style w:type="paragraph" w:customStyle="1" w:styleId="BodyTextNoSpace">
    <w:name w:val="Body Text NoSpace"/>
    <w:basedOn w:val="BodyText"/>
    <w:rsid w:val="009F6427"/>
    <w:pPr>
      <w:spacing w:after="0"/>
    </w:pPr>
  </w:style>
  <w:style w:type="paragraph" w:customStyle="1" w:styleId="BodyMarginNoSpace">
    <w:name w:val="Body Margin NoSpace"/>
    <w:basedOn w:val="BodyMargin"/>
    <w:next w:val="BodyTextNoSpace"/>
    <w:uiPriority w:val="15"/>
    <w:unhideWhenUsed/>
    <w:rsid w:val="009F6427"/>
    <w:pPr>
      <w:spacing w:after="0"/>
    </w:pPr>
  </w:style>
  <w:style w:type="paragraph" w:styleId="ListBullet">
    <w:name w:val="List Bullet"/>
    <w:basedOn w:val="Normal"/>
    <w:uiPriority w:val="99"/>
    <w:unhideWhenUsed/>
    <w:rsid w:val="009F6427"/>
    <w:pPr>
      <w:numPr>
        <w:numId w:val="10"/>
      </w:numPr>
      <w:contextualSpacing/>
    </w:pPr>
  </w:style>
  <w:style w:type="paragraph" w:styleId="ListBullet2">
    <w:name w:val="List Bullet 2"/>
    <w:basedOn w:val="ListBullet"/>
    <w:uiPriority w:val="4"/>
    <w:rsid w:val="009F6427"/>
    <w:pPr>
      <w:numPr>
        <w:ilvl w:val="1"/>
      </w:numPr>
    </w:pPr>
  </w:style>
  <w:style w:type="numbering" w:customStyle="1" w:styleId="CowiBulletList">
    <w:name w:val="CowiBulletList"/>
    <w:basedOn w:val="NoList"/>
    <w:rsid w:val="009F6427"/>
    <w:pPr>
      <w:numPr>
        <w:numId w:val="5"/>
      </w:numPr>
    </w:pPr>
  </w:style>
  <w:style w:type="numbering" w:customStyle="1" w:styleId="CowiNumberList">
    <w:name w:val="CowiNumberList"/>
    <w:basedOn w:val="NoList"/>
    <w:rsid w:val="009F6427"/>
    <w:pPr>
      <w:numPr>
        <w:numId w:val="6"/>
      </w:numPr>
    </w:pPr>
  </w:style>
  <w:style w:type="paragraph" w:styleId="Caption">
    <w:name w:val="caption"/>
    <w:basedOn w:val="Normal"/>
    <w:next w:val="BodyText"/>
    <w:uiPriority w:val="3"/>
    <w:rsid w:val="009F6427"/>
    <w:pPr>
      <w:spacing w:before="140" w:after="140" w:line="250" w:lineRule="atLeast"/>
      <w:ind w:left="1276" w:hanging="1276"/>
    </w:pPr>
    <w:rPr>
      <w:color w:val="0070C0"/>
      <w:sz w:val="18"/>
    </w:rPr>
  </w:style>
  <w:style w:type="paragraph" w:styleId="ListContinue">
    <w:name w:val="List Continue"/>
    <w:basedOn w:val="BodyText"/>
    <w:uiPriority w:val="6"/>
    <w:rsid w:val="009F6427"/>
    <w:pPr>
      <w:ind w:left="425"/>
    </w:pPr>
  </w:style>
  <w:style w:type="paragraph" w:styleId="ListNumber">
    <w:name w:val="List Number"/>
    <w:basedOn w:val="BodyText"/>
    <w:uiPriority w:val="4"/>
    <w:rsid w:val="009F6427"/>
    <w:pPr>
      <w:numPr>
        <w:numId w:val="15"/>
      </w:numPr>
    </w:pPr>
  </w:style>
  <w:style w:type="paragraph" w:styleId="ListContinue2">
    <w:name w:val="List Continue 2"/>
    <w:basedOn w:val="ListContinue"/>
    <w:uiPriority w:val="6"/>
    <w:rsid w:val="009F6427"/>
    <w:pPr>
      <w:ind w:left="851"/>
    </w:pPr>
  </w:style>
  <w:style w:type="paragraph" w:styleId="ListNumber2">
    <w:name w:val="List Number 2"/>
    <w:basedOn w:val="ListNumber"/>
    <w:uiPriority w:val="4"/>
    <w:rsid w:val="009F6427"/>
    <w:pPr>
      <w:numPr>
        <w:ilvl w:val="1"/>
      </w:numPr>
    </w:pPr>
  </w:style>
  <w:style w:type="paragraph" w:customStyle="1" w:styleId="ListContinueNoSpace">
    <w:name w:val="List Continue NoSpace"/>
    <w:basedOn w:val="ListContinue"/>
    <w:uiPriority w:val="6"/>
    <w:rsid w:val="009F6427"/>
    <w:pPr>
      <w:spacing w:after="0"/>
    </w:pPr>
  </w:style>
  <w:style w:type="paragraph" w:customStyle="1" w:styleId="ListContinue2NoSpace">
    <w:name w:val="List Continue 2 NoSpace"/>
    <w:basedOn w:val="ListContinue2"/>
    <w:uiPriority w:val="6"/>
    <w:rsid w:val="009F6427"/>
    <w:pPr>
      <w:spacing w:after="0"/>
    </w:pPr>
  </w:style>
  <w:style w:type="paragraph" w:customStyle="1" w:styleId="ListBulletNoSpace">
    <w:name w:val="List Bullet NoSpace"/>
    <w:basedOn w:val="ListBullet"/>
    <w:next w:val="Normal"/>
    <w:uiPriority w:val="4"/>
    <w:qFormat/>
    <w:rsid w:val="00996808"/>
    <w:pPr>
      <w:numPr>
        <w:numId w:val="13"/>
      </w:numPr>
      <w:tabs>
        <w:tab w:val="clear" w:pos="425"/>
        <w:tab w:val="num" w:pos="360"/>
      </w:tabs>
      <w:spacing w:after="0" w:line="240" w:lineRule="atLeast"/>
      <w:contextualSpacing w:val="0"/>
      <w:jc w:val="both"/>
    </w:pPr>
    <w:rPr>
      <w:rFonts w:eastAsia="Times New Roman" w:cs="Times New Roman"/>
      <w:szCs w:val="18"/>
      <w:lang w:eastAsia="da-DK"/>
    </w:rPr>
  </w:style>
  <w:style w:type="paragraph" w:customStyle="1" w:styleId="ListBullet2NoSpace">
    <w:name w:val="List Bullet 2 NoSpace"/>
    <w:basedOn w:val="ListBullet2"/>
    <w:uiPriority w:val="4"/>
    <w:rsid w:val="009F6427"/>
    <w:pPr>
      <w:spacing w:after="0"/>
    </w:pPr>
  </w:style>
  <w:style w:type="paragraph" w:customStyle="1" w:styleId="ListHanging">
    <w:name w:val="List Hanging"/>
    <w:basedOn w:val="BodyText"/>
    <w:uiPriority w:val="6"/>
    <w:rsid w:val="009F6427"/>
    <w:pPr>
      <w:ind w:left="1701" w:hanging="1701"/>
    </w:pPr>
  </w:style>
  <w:style w:type="paragraph" w:customStyle="1" w:styleId="ListHangingNoSpace">
    <w:name w:val="List Hanging NoSpace"/>
    <w:basedOn w:val="ListHanging"/>
    <w:uiPriority w:val="6"/>
    <w:rsid w:val="009F6427"/>
    <w:pPr>
      <w:spacing w:after="0"/>
    </w:pPr>
  </w:style>
  <w:style w:type="paragraph" w:customStyle="1" w:styleId="Table">
    <w:name w:val="Table"/>
    <w:basedOn w:val="Normal"/>
    <w:uiPriority w:val="11"/>
    <w:unhideWhenUsed/>
    <w:rsid w:val="009F6427"/>
    <w:pPr>
      <w:spacing w:before="60" w:line="220" w:lineRule="atLeast"/>
    </w:pPr>
    <w:rPr>
      <w:rFonts w:cs="Arial"/>
      <w:sz w:val="16"/>
    </w:rPr>
  </w:style>
  <w:style w:type="paragraph" w:styleId="Signature">
    <w:name w:val="Signature"/>
    <w:basedOn w:val="BodyText"/>
    <w:semiHidden/>
    <w:unhideWhenUsed/>
    <w:rsid w:val="009F6427"/>
    <w:pPr>
      <w:spacing w:after="0" w:line="220" w:lineRule="atLeast"/>
    </w:pPr>
  </w:style>
  <w:style w:type="paragraph" w:customStyle="1" w:styleId="CowiTitle">
    <w:name w:val="CowiTitle"/>
    <w:basedOn w:val="BodyText"/>
    <w:next w:val="BodyText"/>
    <w:semiHidden/>
    <w:rsid w:val="009F6427"/>
    <w:pPr>
      <w:spacing w:after="0"/>
    </w:pPr>
    <w:rPr>
      <w:b/>
      <w:szCs w:val="24"/>
    </w:rPr>
  </w:style>
  <w:style w:type="paragraph" w:styleId="ListBullet3">
    <w:name w:val="List Bullet 3"/>
    <w:basedOn w:val="ListBullet2"/>
    <w:uiPriority w:val="4"/>
    <w:rsid w:val="009F6427"/>
    <w:pPr>
      <w:numPr>
        <w:ilvl w:val="2"/>
      </w:numPr>
    </w:pPr>
  </w:style>
  <w:style w:type="paragraph" w:styleId="ListContinue3">
    <w:name w:val="List Continue 3"/>
    <w:basedOn w:val="ListContinue2"/>
    <w:uiPriority w:val="6"/>
    <w:rsid w:val="009F6427"/>
    <w:pPr>
      <w:ind w:left="1276"/>
    </w:pPr>
  </w:style>
  <w:style w:type="paragraph" w:styleId="ListNumber3">
    <w:name w:val="List Number 3"/>
    <w:basedOn w:val="ListNumber2"/>
    <w:uiPriority w:val="4"/>
    <w:rsid w:val="009F6427"/>
    <w:pPr>
      <w:numPr>
        <w:ilvl w:val="2"/>
      </w:numPr>
    </w:pPr>
  </w:style>
  <w:style w:type="paragraph" w:customStyle="1" w:styleId="ListBullet3NoSpace">
    <w:name w:val="List Bullet 3 NoSpace"/>
    <w:basedOn w:val="ListBullet3"/>
    <w:uiPriority w:val="4"/>
    <w:rsid w:val="009F6427"/>
    <w:pPr>
      <w:numPr>
        <w:numId w:val="11"/>
      </w:numPr>
    </w:pPr>
  </w:style>
  <w:style w:type="paragraph" w:customStyle="1" w:styleId="ListContinue3NoSpace">
    <w:name w:val="List Continue 3 NoSpace"/>
    <w:basedOn w:val="ListContinue3"/>
    <w:uiPriority w:val="6"/>
    <w:rsid w:val="009F6427"/>
    <w:pPr>
      <w:spacing w:after="0"/>
    </w:pPr>
  </w:style>
  <w:style w:type="paragraph" w:customStyle="1" w:styleId="ListNumberNoSpace">
    <w:name w:val="List Number NoSpace"/>
    <w:basedOn w:val="ListNumber"/>
    <w:uiPriority w:val="4"/>
    <w:rsid w:val="009F6427"/>
    <w:pPr>
      <w:spacing w:after="0"/>
    </w:pPr>
  </w:style>
  <w:style w:type="paragraph" w:customStyle="1" w:styleId="ListContinue0">
    <w:name w:val="List Continue 0"/>
    <w:basedOn w:val="ListContinue"/>
    <w:uiPriority w:val="6"/>
    <w:rsid w:val="009F6427"/>
    <w:pPr>
      <w:ind w:left="0"/>
    </w:pPr>
  </w:style>
  <w:style w:type="paragraph" w:customStyle="1" w:styleId="ListContinue0NoSpace">
    <w:name w:val="List Continue 0 NoSpace"/>
    <w:basedOn w:val="ListContinue0"/>
    <w:uiPriority w:val="6"/>
    <w:rsid w:val="009F6427"/>
    <w:pPr>
      <w:spacing w:after="0"/>
    </w:pPr>
  </w:style>
  <w:style w:type="paragraph" w:customStyle="1" w:styleId="HeaderCowiAddress">
    <w:name w:val="HeaderCowiAddress"/>
    <w:basedOn w:val="Normal"/>
    <w:uiPriority w:val="7"/>
    <w:semiHidden/>
    <w:qFormat/>
    <w:rsid w:val="009F6427"/>
    <w:pPr>
      <w:framePr w:w="3402" w:wrap="around" w:vAnchor="page" w:hAnchor="page" w:xAlign="right" w:y="681"/>
      <w:tabs>
        <w:tab w:val="right" w:pos="1077"/>
        <w:tab w:val="left" w:pos="1134"/>
      </w:tabs>
      <w:spacing w:line="220" w:lineRule="exact"/>
      <w:ind w:left="1134" w:hanging="1134"/>
    </w:pPr>
    <w:rPr>
      <w:color w:val="58595B"/>
      <w:sz w:val="14"/>
    </w:rPr>
  </w:style>
  <w:style w:type="paragraph" w:customStyle="1" w:styleId="CowiAddress">
    <w:name w:val="CowiAddress"/>
    <w:basedOn w:val="BodyText"/>
    <w:semiHidden/>
    <w:rsid w:val="009F6427"/>
    <w:pPr>
      <w:framePr w:w="6804" w:h="3572" w:wrap="notBeside" w:vAnchor="page" w:hAnchor="margin" w:y="1986" w:anchorLock="1"/>
      <w:spacing w:after="0" w:line="300" w:lineRule="atLeast"/>
    </w:pPr>
    <w:rPr>
      <w:szCs w:val="24"/>
    </w:rPr>
  </w:style>
  <w:style w:type="paragraph" w:customStyle="1" w:styleId="HeaderCowiLogo">
    <w:name w:val="HeaderCowiLogo"/>
    <w:basedOn w:val="HeaderCowiAddress"/>
    <w:next w:val="HeaderCowiAddress"/>
    <w:uiPriority w:val="7"/>
    <w:semiHidden/>
    <w:qFormat/>
    <w:rsid w:val="009F6427"/>
    <w:pPr>
      <w:framePr w:wrap="around"/>
      <w:tabs>
        <w:tab w:val="clear" w:pos="1077"/>
        <w:tab w:val="clear" w:pos="1134"/>
      </w:tabs>
      <w:spacing w:line="240" w:lineRule="atLeast"/>
      <w:ind w:left="567" w:firstLine="0"/>
    </w:pPr>
  </w:style>
  <w:style w:type="table" w:styleId="TableGrid6">
    <w:name w:val="Table Grid 6"/>
    <w:basedOn w:val="TableNormal"/>
    <w:semiHidden/>
    <w:rsid w:val="009F6427"/>
    <w:pPr>
      <w:spacing w:line="27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styleId="111111">
    <w:name w:val="Outline List 2"/>
    <w:basedOn w:val="NoList"/>
    <w:rsid w:val="009F6427"/>
    <w:pPr>
      <w:numPr>
        <w:numId w:val="1"/>
      </w:numPr>
    </w:pPr>
  </w:style>
  <w:style w:type="numbering" w:styleId="1ai">
    <w:name w:val="Outline List 1"/>
    <w:basedOn w:val="NoList"/>
    <w:rsid w:val="009F6427"/>
    <w:pPr>
      <w:numPr>
        <w:numId w:val="2"/>
      </w:numPr>
    </w:pPr>
  </w:style>
  <w:style w:type="numbering" w:styleId="ArticleSection">
    <w:name w:val="Outline List 3"/>
    <w:basedOn w:val="NoList"/>
    <w:rsid w:val="009F6427"/>
    <w:pPr>
      <w:numPr>
        <w:numId w:val="4"/>
      </w:numPr>
    </w:pPr>
  </w:style>
  <w:style w:type="paragraph" w:styleId="BalloonText">
    <w:name w:val="Balloon Text"/>
    <w:basedOn w:val="Normal"/>
    <w:semiHidden/>
    <w:rsid w:val="009F6427"/>
    <w:rPr>
      <w:rFonts w:ascii="Tahoma" w:hAnsi="Tahoma" w:cs="Tahoma"/>
      <w:sz w:val="16"/>
      <w:szCs w:val="16"/>
    </w:rPr>
  </w:style>
  <w:style w:type="paragraph" w:styleId="BlockText">
    <w:name w:val="Block Text"/>
    <w:basedOn w:val="Normal"/>
    <w:semiHidden/>
    <w:unhideWhenUsed/>
    <w:rsid w:val="009F6427"/>
    <w:pPr>
      <w:ind w:left="1440" w:right="1440"/>
    </w:pPr>
  </w:style>
  <w:style w:type="paragraph" w:styleId="BodyText2">
    <w:name w:val="Body Text 2"/>
    <w:basedOn w:val="Normal"/>
    <w:semiHidden/>
    <w:unhideWhenUsed/>
    <w:rsid w:val="009F6427"/>
    <w:pPr>
      <w:spacing w:line="480" w:lineRule="auto"/>
    </w:pPr>
  </w:style>
  <w:style w:type="paragraph" w:styleId="BodyText3">
    <w:name w:val="Body Text 3"/>
    <w:basedOn w:val="Normal"/>
    <w:semiHidden/>
    <w:unhideWhenUsed/>
    <w:rsid w:val="009F6427"/>
    <w:rPr>
      <w:sz w:val="16"/>
      <w:szCs w:val="16"/>
    </w:rPr>
  </w:style>
  <w:style w:type="paragraph" w:styleId="BodyTextFirstIndent">
    <w:name w:val="Body Text First Indent"/>
    <w:basedOn w:val="BodyText"/>
    <w:semiHidden/>
    <w:unhideWhenUsed/>
    <w:rsid w:val="009F6427"/>
    <w:pPr>
      <w:spacing w:after="120"/>
      <w:ind w:firstLine="210"/>
    </w:pPr>
  </w:style>
  <w:style w:type="paragraph" w:styleId="BodyTextIndent">
    <w:name w:val="Body Text Indent"/>
    <w:basedOn w:val="Normal"/>
    <w:semiHidden/>
    <w:unhideWhenUsed/>
    <w:rsid w:val="009F6427"/>
  </w:style>
  <w:style w:type="paragraph" w:styleId="BodyTextFirstIndent2">
    <w:name w:val="Body Text First Indent 2"/>
    <w:basedOn w:val="BodyTextIndent"/>
    <w:semiHidden/>
    <w:unhideWhenUsed/>
    <w:rsid w:val="009F6427"/>
    <w:pPr>
      <w:ind w:firstLine="210"/>
    </w:pPr>
  </w:style>
  <w:style w:type="paragraph" w:styleId="BodyTextIndent2">
    <w:name w:val="Body Text Indent 2"/>
    <w:basedOn w:val="Normal"/>
    <w:semiHidden/>
    <w:unhideWhenUsed/>
    <w:rsid w:val="009F6427"/>
    <w:pPr>
      <w:spacing w:line="480" w:lineRule="auto"/>
    </w:pPr>
  </w:style>
  <w:style w:type="paragraph" w:styleId="BodyTextIndent3">
    <w:name w:val="Body Text Indent 3"/>
    <w:basedOn w:val="Normal"/>
    <w:semiHidden/>
    <w:unhideWhenUsed/>
    <w:rsid w:val="009F6427"/>
    <w:rPr>
      <w:sz w:val="16"/>
      <w:szCs w:val="16"/>
    </w:rPr>
  </w:style>
  <w:style w:type="paragraph" w:styleId="Closing">
    <w:name w:val="Closing"/>
    <w:basedOn w:val="Normal"/>
    <w:semiHidden/>
    <w:unhideWhenUsed/>
    <w:rsid w:val="009F6427"/>
    <w:pPr>
      <w:ind w:left="4252"/>
    </w:pPr>
  </w:style>
  <w:style w:type="character" w:styleId="CommentReference">
    <w:name w:val="annotation reference"/>
    <w:uiPriority w:val="99"/>
    <w:qFormat/>
    <w:rsid w:val="009F6427"/>
    <w:rPr>
      <w:sz w:val="16"/>
      <w:szCs w:val="16"/>
    </w:rPr>
  </w:style>
  <w:style w:type="paragraph" w:styleId="CommentText">
    <w:name w:val="annotation text"/>
    <w:basedOn w:val="Normal"/>
    <w:link w:val="CommentTextChar"/>
    <w:uiPriority w:val="99"/>
    <w:semiHidden/>
    <w:rsid w:val="009F6427"/>
  </w:style>
  <w:style w:type="paragraph" w:styleId="CommentSubject">
    <w:name w:val="annotation subject"/>
    <w:basedOn w:val="CommentText"/>
    <w:next w:val="CommentText"/>
    <w:semiHidden/>
    <w:rsid w:val="009F6427"/>
    <w:rPr>
      <w:b/>
      <w:bCs/>
    </w:rPr>
  </w:style>
  <w:style w:type="paragraph" w:styleId="Date">
    <w:name w:val="Date"/>
    <w:basedOn w:val="Normal"/>
    <w:next w:val="Normal"/>
    <w:semiHidden/>
    <w:unhideWhenUsed/>
    <w:rsid w:val="009F6427"/>
  </w:style>
  <w:style w:type="paragraph" w:styleId="DocumentMap">
    <w:name w:val="Document Map"/>
    <w:basedOn w:val="Normal"/>
    <w:semiHidden/>
    <w:rsid w:val="009F6427"/>
    <w:pPr>
      <w:shd w:val="clear" w:color="auto" w:fill="000080"/>
    </w:pPr>
    <w:rPr>
      <w:rFonts w:ascii="Tahoma" w:hAnsi="Tahoma" w:cs="Tahoma"/>
    </w:rPr>
  </w:style>
  <w:style w:type="paragraph" w:styleId="E-mailSignature">
    <w:name w:val="E-mail Signature"/>
    <w:basedOn w:val="Normal"/>
    <w:semiHidden/>
    <w:unhideWhenUsed/>
    <w:rsid w:val="009F6427"/>
  </w:style>
  <w:style w:type="character" w:styleId="Emphasis">
    <w:name w:val="Emphasis"/>
    <w:rsid w:val="009F6427"/>
    <w:rPr>
      <w:i/>
      <w:iCs/>
    </w:rPr>
  </w:style>
  <w:style w:type="character" w:styleId="EndnoteReference">
    <w:name w:val="endnote reference"/>
    <w:semiHidden/>
    <w:rsid w:val="009F6427"/>
    <w:rPr>
      <w:vertAlign w:val="superscript"/>
    </w:rPr>
  </w:style>
  <w:style w:type="paragraph" w:styleId="EndnoteText">
    <w:name w:val="endnote text"/>
    <w:basedOn w:val="Normal"/>
    <w:semiHidden/>
    <w:rsid w:val="009F6427"/>
  </w:style>
  <w:style w:type="paragraph" w:styleId="EnvelopeAddress">
    <w:name w:val="envelope address"/>
    <w:basedOn w:val="Normal"/>
    <w:semiHidden/>
    <w:unhideWhenUsed/>
    <w:rsid w:val="009F6427"/>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semiHidden/>
    <w:unhideWhenUsed/>
    <w:rsid w:val="009F6427"/>
    <w:rPr>
      <w:rFonts w:ascii="Arial" w:hAnsi="Arial" w:cs="Arial"/>
    </w:rPr>
  </w:style>
  <w:style w:type="character" w:styleId="FollowedHyperlink">
    <w:name w:val="FollowedHyperlink"/>
    <w:semiHidden/>
    <w:unhideWhenUsed/>
    <w:rsid w:val="009F6427"/>
    <w:rPr>
      <w:color w:val="800080"/>
      <w:u w:val="single"/>
    </w:rPr>
  </w:style>
  <w:style w:type="character" w:styleId="FootnoteReference">
    <w:name w:val="footnote reference"/>
    <w:aliases w:val="Footnote Reference Superscript,Footnote symbol,Footnote Reference/,Footnote Reference text,Voetnootverwijzing,footnote ref,FR,Fußnotenzeichen diss neu,Times 10 Point,Exposant 3 Point,Odwołanie przypisu,number,SUPERS,note TESI,Re"/>
    <w:link w:val="FootnoteReferneceChar"/>
    <w:uiPriority w:val="19"/>
    <w:qFormat/>
    <w:rsid w:val="009F6427"/>
    <w:rPr>
      <w:vertAlign w:val="superscript"/>
    </w:rPr>
  </w:style>
  <w:style w:type="paragraph" w:styleId="FootnoteText">
    <w:name w:val="footnote text"/>
    <w:aliases w:val="Footnote,Fußnote,Char Char Car,Fußnotentextf,Note de bas de page Car Car Car Car Car Car Car Car Car Car,Note de bas de page Car Car Car Car,Note de bas de page Car Car Car Car Car Car Car Car Car,ft,o,fn, Char Char Car,Char2,Fuß_se"/>
    <w:basedOn w:val="Normal"/>
    <w:link w:val="FootnoteTextChar"/>
    <w:uiPriority w:val="99"/>
    <w:qFormat/>
    <w:rsid w:val="009F6427"/>
    <w:pPr>
      <w:tabs>
        <w:tab w:val="left" w:pos="567"/>
      </w:tabs>
      <w:spacing w:after="60" w:line="240" w:lineRule="auto"/>
      <w:ind w:left="284" w:hanging="284"/>
      <w:contextualSpacing/>
    </w:pPr>
    <w:rPr>
      <w:sz w:val="18"/>
    </w:rPr>
  </w:style>
  <w:style w:type="character" w:styleId="HTMLAcronym">
    <w:name w:val="HTML Acronym"/>
    <w:basedOn w:val="DefaultParagraphFont"/>
    <w:semiHidden/>
    <w:unhideWhenUsed/>
    <w:rsid w:val="009F6427"/>
  </w:style>
  <w:style w:type="paragraph" w:styleId="HTMLAddress">
    <w:name w:val="HTML Address"/>
    <w:basedOn w:val="Normal"/>
    <w:semiHidden/>
    <w:unhideWhenUsed/>
    <w:rsid w:val="009F6427"/>
    <w:rPr>
      <w:i/>
      <w:iCs/>
    </w:rPr>
  </w:style>
  <w:style w:type="character" w:styleId="HTMLCite">
    <w:name w:val="HTML Cite"/>
    <w:semiHidden/>
    <w:unhideWhenUsed/>
    <w:rsid w:val="009F6427"/>
    <w:rPr>
      <w:i/>
      <w:iCs/>
    </w:rPr>
  </w:style>
  <w:style w:type="character" w:styleId="HTMLCode">
    <w:name w:val="HTML Code"/>
    <w:semiHidden/>
    <w:unhideWhenUsed/>
    <w:rsid w:val="009F6427"/>
    <w:rPr>
      <w:rFonts w:ascii="Courier New" w:hAnsi="Courier New" w:cs="Courier New"/>
      <w:sz w:val="20"/>
      <w:szCs w:val="20"/>
    </w:rPr>
  </w:style>
  <w:style w:type="character" w:styleId="HTMLDefinition">
    <w:name w:val="HTML Definition"/>
    <w:semiHidden/>
    <w:unhideWhenUsed/>
    <w:rsid w:val="009F6427"/>
    <w:rPr>
      <w:i/>
      <w:iCs/>
    </w:rPr>
  </w:style>
  <w:style w:type="character" w:styleId="HTMLKeyboard">
    <w:name w:val="HTML Keyboard"/>
    <w:semiHidden/>
    <w:unhideWhenUsed/>
    <w:rsid w:val="009F6427"/>
    <w:rPr>
      <w:rFonts w:ascii="Courier New" w:hAnsi="Courier New" w:cs="Courier New"/>
      <w:sz w:val="20"/>
      <w:szCs w:val="20"/>
    </w:rPr>
  </w:style>
  <w:style w:type="paragraph" w:styleId="HTMLPreformatted">
    <w:name w:val="HTML Preformatted"/>
    <w:basedOn w:val="Normal"/>
    <w:semiHidden/>
    <w:unhideWhenUsed/>
    <w:rsid w:val="009F6427"/>
    <w:rPr>
      <w:rFonts w:ascii="Courier New" w:hAnsi="Courier New" w:cs="Courier New"/>
    </w:rPr>
  </w:style>
  <w:style w:type="character" w:styleId="HTMLSample">
    <w:name w:val="HTML Sample"/>
    <w:semiHidden/>
    <w:unhideWhenUsed/>
    <w:rsid w:val="009F6427"/>
    <w:rPr>
      <w:rFonts w:ascii="Courier New" w:hAnsi="Courier New" w:cs="Courier New"/>
    </w:rPr>
  </w:style>
  <w:style w:type="character" w:styleId="HTMLTypewriter">
    <w:name w:val="HTML Typewriter"/>
    <w:semiHidden/>
    <w:unhideWhenUsed/>
    <w:rsid w:val="009F6427"/>
    <w:rPr>
      <w:rFonts w:ascii="Courier New" w:hAnsi="Courier New" w:cs="Courier New"/>
      <w:sz w:val="20"/>
      <w:szCs w:val="20"/>
    </w:rPr>
  </w:style>
  <w:style w:type="character" w:styleId="HTMLVariable">
    <w:name w:val="HTML Variable"/>
    <w:semiHidden/>
    <w:unhideWhenUsed/>
    <w:rsid w:val="009F6427"/>
    <w:rPr>
      <w:i/>
      <w:iCs/>
    </w:rPr>
  </w:style>
  <w:style w:type="character" w:styleId="Hyperlink">
    <w:name w:val="Hyperlink"/>
    <w:uiPriority w:val="99"/>
    <w:unhideWhenUsed/>
    <w:rsid w:val="009F6427"/>
    <w:rPr>
      <w:color w:val="0000FF"/>
      <w:u w:val="single"/>
    </w:rPr>
  </w:style>
  <w:style w:type="paragraph" w:styleId="Index1">
    <w:name w:val="index 1"/>
    <w:basedOn w:val="Normal"/>
    <w:next w:val="Normal"/>
    <w:autoRedefine/>
    <w:semiHidden/>
    <w:rsid w:val="009F6427"/>
    <w:pPr>
      <w:ind w:left="230" w:hanging="230"/>
    </w:pPr>
  </w:style>
  <w:style w:type="paragraph" w:styleId="Index2">
    <w:name w:val="index 2"/>
    <w:basedOn w:val="Normal"/>
    <w:next w:val="Normal"/>
    <w:autoRedefine/>
    <w:semiHidden/>
    <w:rsid w:val="009F6427"/>
    <w:pPr>
      <w:ind w:left="460" w:hanging="230"/>
    </w:pPr>
  </w:style>
  <w:style w:type="paragraph" w:styleId="Index3">
    <w:name w:val="index 3"/>
    <w:basedOn w:val="Normal"/>
    <w:next w:val="Normal"/>
    <w:autoRedefine/>
    <w:semiHidden/>
    <w:rsid w:val="009F6427"/>
    <w:pPr>
      <w:ind w:left="690" w:hanging="230"/>
    </w:pPr>
  </w:style>
  <w:style w:type="paragraph" w:styleId="Index4">
    <w:name w:val="index 4"/>
    <w:basedOn w:val="Normal"/>
    <w:next w:val="Normal"/>
    <w:autoRedefine/>
    <w:semiHidden/>
    <w:rsid w:val="009F6427"/>
    <w:pPr>
      <w:ind w:left="920" w:hanging="230"/>
    </w:pPr>
  </w:style>
  <w:style w:type="paragraph" w:styleId="Index5">
    <w:name w:val="index 5"/>
    <w:basedOn w:val="Normal"/>
    <w:next w:val="Normal"/>
    <w:autoRedefine/>
    <w:semiHidden/>
    <w:rsid w:val="009F6427"/>
    <w:pPr>
      <w:ind w:left="1150" w:hanging="230"/>
    </w:pPr>
  </w:style>
  <w:style w:type="paragraph" w:styleId="Index6">
    <w:name w:val="index 6"/>
    <w:basedOn w:val="Normal"/>
    <w:next w:val="Normal"/>
    <w:autoRedefine/>
    <w:semiHidden/>
    <w:rsid w:val="009F6427"/>
    <w:pPr>
      <w:ind w:left="1380" w:hanging="230"/>
    </w:pPr>
  </w:style>
  <w:style w:type="paragraph" w:styleId="Index7">
    <w:name w:val="index 7"/>
    <w:basedOn w:val="Normal"/>
    <w:next w:val="Normal"/>
    <w:autoRedefine/>
    <w:semiHidden/>
    <w:rsid w:val="009F6427"/>
    <w:pPr>
      <w:ind w:left="1610" w:hanging="230"/>
    </w:pPr>
  </w:style>
  <w:style w:type="paragraph" w:styleId="Index8">
    <w:name w:val="index 8"/>
    <w:basedOn w:val="Normal"/>
    <w:next w:val="Normal"/>
    <w:autoRedefine/>
    <w:semiHidden/>
    <w:rsid w:val="009F6427"/>
    <w:pPr>
      <w:ind w:left="1840" w:hanging="230"/>
    </w:pPr>
  </w:style>
  <w:style w:type="paragraph" w:styleId="Index9">
    <w:name w:val="index 9"/>
    <w:basedOn w:val="Normal"/>
    <w:next w:val="Normal"/>
    <w:autoRedefine/>
    <w:semiHidden/>
    <w:rsid w:val="009F6427"/>
    <w:pPr>
      <w:ind w:left="2070" w:hanging="230"/>
    </w:pPr>
  </w:style>
  <w:style w:type="paragraph" w:styleId="IndexHeading">
    <w:name w:val="index heading"/>
    <w:basedOn w:val="Normal"/>
    <w:next w:val="Index1"/>
    <w:semiHidden/>
    <w:rsid w:val="009F6427"/>
    <w:rPr>
      <w:rFonts w:ascii="Arial" w:hAnsi="Arial" w:cs="Arial"/>
      <w:b/>
      <w:bCs/>
    </w:rPr>
  </w:style>
  <w:style w:type="character" w:styleId="LineNumber">
    <w:name w:val="line number"/>
    <w:basedOn w:val="DefaultParagraphFont"/>
    <w:semiHidden/>
    <w:unhideWhenUsed/>
    <w:rsid w:val="009F6427"/>
  </w:style>
  <w:style w:type="paragraph" w:styleId="List">
    <w:name w:val="List"/>
    <w:basedOn w:val="Normal"/>
    <w:semiHidden/>
    <w:unhideWhenUsed/>
    <w:rsid w:val="009F6427"/>
    <w:pPr>
      <w:ind w:hanging="283"/>
    </w:pPr>
  </w:style>
  <w:style w:type="paragraph" w:styleId="List2">
    <w:name w:val="List 2"/>
    <w:basedOn w:val="Normal"/>
    <w:semiHidden/>
    <w:unhideWhenUsed/>
    <w:rsid w:val="009F6427"/>
    <w:pPr>
      <w:ind w:left="566" w:hanging="283"/>
    </w:pPr>
  </w:style>
  <w:style w:type="paragraph" w:styleId="List3">
    <w:name w:val="List 3"/>
    <w:basedOn w:val="Normal"/>
    <w:semiHidden/>
    <w:unhideWhenUsed/>
    <w:rsid w:val="009F6427"/>
    <w:pPr>
      <w:ind w:left="849" w:hanging="283"/>
    </w:pPr>
  </w:style>
  <w:style w:type="paragraph" w:styleId="List4">
    <w:name w:val="List 4"/>
    <w:basedOn w:val="Normal"/>
    <w:semiHidden/>
    <w:unhideWhenUsed/>
    <w:rsid w:val="009F6427"/>
    <w:pPr>
      <w:ind w:left="1132" w:hanging="283"/>
    </w:pPr>
  </w:style>
  <w:style w:type="paragraph" w:styleId="List5">
    <w:name w:val="List 5"/>
    <w:basedOn w:val="Normal"/>
    <w:semiHidden/>
    <w:unhideWhenUsed/>
    <w:rsid w:val="009F6427"/>
    <w:pPr>
      <w:ind w:left="1415" w:hanging="283"/>
    </w:pPr>
  </w:style>
  <w:style w:type="paragraph" w:styleId="ListBullet4">
    <w:name w:val="List Bullet 4"/>
    <w:basedOn w:val="Normal"/>
    <w:autoRedefine/>
    <w:unhideWhenUsed/>
    <w:rsid w:val="009F6427"/>
    <w:pPr>
      <w:numPr>
        <w:ilvl w:val="3"/>
        <w:numId w:val="13"/>
      </w:numPr>
      <w:spacing w:after="120" w:line="240" w:lineRule="atLeast"/>
      <w:jc w:val="both"/>
    </w:pPr>
    <w:rPr>
      <w:rFonts w:eastAsia="Times New Roman" w:cs="Times New Roman"/>
      <w:sz w:val="18"/>
      <w:szCs w:val="20"/>
      <w:lang w:eastAsia="da-DK"/>
    </w:rPr>
  </w:style>
  <w:style w:type="paragraph" w:styleId="ListBullet5">
    <w:name w:val="List Bullet 5"/>
    <w:basedOn w:val="Normal"/>
    <w:autoRedefine/>
    <w:semiHidden/>
    <w:unhideWhenUsed/>
    <w:rsid w:val="009F6427"/>
    <w:pPr>
      <w:numPr>
        <w:numId w:val="12"/>
      </w:numPr>
    </w:pPr>
  </w:style>
  <w:style w:type="paragraph" w:styleId="ListContinue4">
    <w:name w:val="List Continue 4"/>
    <w:basedOn w:val="Normal"/>
    <w:semiHidden/>
    <w:unhideWhenUsed/>
    <w:rsid w:val="009F6427"/>
    <w:pPr>
      <w:ind w:left="1132"/>
    </w:pPr>
  </w:style>
  <w:style w:type="paragraph" w:styleId="ListContinue5">
    <w:name w:val="List Continue 5"/>
    <w:basedOn w:val="Normal"/>
    <w:semiHidden/>
    <w:unhideWhenUsed/>
    <w:rsid w:val="009F6427"/>
    <w:pPr>
      <w:ind w:left="1415"/>
    </w:pPr>
  </w:style>
  <w:style w:type="paragraph" w:styleId="ListNumber4">
    <w:name w:val="List Number 4"/>
    <w:basedOn w:val="Normal"/>
    <w:semiHidden/>
    <w:unhideWhenUsed/>
    <w:rsid w:val="009F6427"/>
    <w:pPr>
      <w:numPr>
        <w:ilvl w:val="3"/>
        <w:numId w:val="15"/>
      </w:numPr>
    </w:pPr>
  </w:style>
  <w:style w:type="paragraph" w:styleId="ListNumber5">
    <w:name w:val="List Number 5"/>
    <w:basedOn w:val="Normal"/>
    <w:unhideWhenUsed/>
    <w:rsid w:val="009F6427"/>
    <w:pPr>
      <w:numPr>
        <w:numId w:val="14"/>
      </w:numPr>
    </w:pPr>
  </w:style>
  <w:style w:type="paragraph" w:styleId="MacroText">
    <w:name w:val="macro"/>
    <w:semiHidden/>
    <w:rsid w:val="009F6427"/>
    <w:pPr>
      <w:tabs>
        <w:tab w:val="left" w:pos="480"/>
        <w:tab w:val="left" w:pos="960"/>
        <w:tab w:val="left" w:pos="1440"/>
        <w:tab w:val="left" w:pos="1920"/>
        <w:tab w:val="left" w:pos="2400"/>
        <w:tab w:val="left" w:pos="2880"/>
        <w:tab w:val="left" w:pos="3360"/>
        <w:tab w:val="left" w:pos="3840"/>
        <w:tab w:val="left" w:pos="4320"/>
      </w:tabs>
      <w:spacing w:before="120" w:after="120" w:line="270" w:lineRule="atLeast"/>
      <w:ind w:left="283" w:hanging="357"/>
    </w:pPr>
    <w:rPr>
      <w:rFonts w:ascii="Courier New" w:hAnsi="Courier New" w:cs="Courier New"/>
      <w:lang w:val="da-DK" w:eastAsia="da-DK"/>
    </w:rPr>
  </w:style>
  <w:style w:type="paragraph" w:styleId="MessageHeader">
    <w:name w:val="Message Header"/>
    <w:basedOn w:val="Normal"/>
    <w:semiHidden/>
    <w:unhideWhenUsed/>
    <w:rsid w:val="009F642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semiHidden/>
    <w:unhideWhenUsed/>
    <w:rsid w:val="009F6427"/>
    <w:rPr>
      <w:sz w:val="24"/>
      <w:szCs w:val="24"/>
    </w:rPr>
  </w:style>
  <w:style w:type="paragraph" w:styleId="NormalIndent">
    <w:name w:val="Normal Indent"/>
    <w:basedOn w:val="Normal"/>
    <w:link w:val="NormalIndentChar"/>
    <w:semiHidden/>
    <w:unhideWhenUsed/>
    <w:rsid w:val="009F6427"/>
    <w:pPr>
      <w:ind w:left="425"/>
    </w:pPr>
  </w:style>
  <w:style w:type="paragraph" w:styleId="NoteHeading">
    <w:name w:val="Note Heading"/>
    <w:basedOn w:val="Normal"/>
    <w:next w:val="Normal"/>
    <w:semiHidden/>
    <w:unhideWhenUsed/>
    <w:rsid w:val="009F6427"/>
  </w:style>
  <w:style w:type="character" w:styleId="PageNumber">
    <w:name w:val="page number"/>
    <w:basedOn w:val="DefaultParagraphFont"/>
    <w:semiHidden/>
    <w:unhideWhenUsed/>
    <w:rsid w:val="009F6427"/>
  </w:style>
  <w:style w:type="paragraph" w:styleId="PlainText">
    <w:name w:val="Plain Text"/>
    <w:basedOn w:val="Normal"/>
    <w:semiHidden/>
    <w:unhideWhenUsed/>
    <w:rsid w:val="009F6427"/>
    <w:rPr>
      <w:rFonts w:ascii="Courier New" w:hAnsi="Courier New" w:cs="Courier New"/>
    </w:rPr>
  </w:style>
  <w:style w:type="paragraph" w:styleId="Salutation">
    <w:name w:val="Salutation"/>
    <w:basedOn w:val="Normal"/>
    <w:next w:val="Normal"/>
    <w:semiHidden/>
    <w:unhideWhenUsed/>
    <w:rsid w:val="009F6427"/>
  </w:style>
  <w:style w:type="character" w:styleId="Strong">
    <w:name w:val="Strong"/>
    <w:uiPriority w:val="22"/>
    <w:qFormat/>
    <w:rsid w:val="009F6427"/>
    <w:rPr>
      <w:b/>
      <w:bCs/>
    </w:rPr>
  </w:style>
  <w:style w:type="paragraph" w:styleId="Subtitle">
    <w:name w:val="Subtitle"/>
    <w:basedOn w:val="Normal"/>
    <w:rsid w:val="009F6427"/>
    <w:pPr>
      <w:spacing w:after="60"/>
      <w:jc w:val="center"/>
      <w:outlineLvl w:val="1"/>
    </w:pPr>
    <w:rPr>
      <w:rFonts w:ascii="Arial" w:hAnsi="Arial" w:cs="Arial"/>
      <w:sz w:val="24"/>
      <w:szCs w:val="24"/>
    </w:rPr>
  </w:style>
  <w:style w:type="table" w:styleId="Table3Deffects1">
    <w:name w:val="Table 3D effects 1"/>
    <w:basedOn w:val="TableNormal"/>
    <w:rsid w:val="009F6427"/>
    <w:pPr>
      <w:spacing w:line="27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9F6427"/>
    <w:pPr>
      <w:spacing w:line="27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9F6427"/>
    <w:pPr>
      <w:spacing w:line="27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F6427"/>
    <w:pPr>
      <w:spacing w:line="27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9F6427"/>
    <w:pPr>
      <w:spacing w:line="27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9F6427"/>
    <w:pPr>
      <w:spacing w:line="27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9F6427"/>
    <w:pPr>
      <w:spacing w:line="27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9F6427"/>
    <w:pPr>
      <w:spacing w:line="27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9F6427"/>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9F6427"/>
    <w:pPr>
      <w:spacing w:line="27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9F6427"/>
    <w:pPr>
      <w:spacing w:line="27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9F6427"/>
    <w:pPr>
      <w:spacing w:line="27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9F6427"/>
    <w:pPr>
      <w:spacing w:line="27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9F6427"/>
    <w:pPr>
      <w:spacing w:line="27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F6427"/>
    <w:pPr>
      <w:spacing w:line="27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F6427"/>
    <w:pPr>
      <w:spacing w:line="27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9F6427"/>
    <w:pPr>
      <w:spacing w:line="27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F6427"/>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9F6427"/>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9F6427"/>
    <w:pPr>
      <w:spacing w:line="27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9F6427"/>
    <w:pPr>
      <w:spacing w:line="27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9F6427"/>
    <w:pPr>
      <w:spacing w:line="27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9F6427"/>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9F6427"/>
    <w:pPr>
      <w:spacing w:line="27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9F6427"/>
    <w:pPr>
      <w:spacing w:line="27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9F6427"/>
    <w:pPr>
      <w:spacing w:line="27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9F6427"/>
    <w:pPr>
      <w:spacing w:line="27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9F6427"/>
    <w:pPr>
      <w:spacing w:line="27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9F6427"/>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9F6427"/>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9F6427"/>
    <w:pPr>
      <w:spacing w:line="27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9F6427"/>
    <w:pPr>
      <w:spacing w:line="27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9F6427"/>
    <w:pPr>
      <w:spacing w:line="27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9F6427"/>
    <w:pPr>
      <w:ind w:left="230" w:hanging="230"/>
    </w:pPr>
  </w:style>
  <w:style w:type="paragraph" w:styleId="TableofFigures">
    <w:name w:val="table of figures"/>
    <w:basedOn w:val="Normal"/>
    <w:next w:val="Normal"/>
    <w:semiHidden/>
    <w:rsid w:val="009F6427"/>
    <w:pPr>
      <w:ind w:left="460" w:hanging="460"/>
    </w:pPr>
  </w:style>
  <w:style w:type="table" w:styleId="TableProfessional">
    <w:name w:val="Table Professional"/>
    <w:basedOn w:val="TableNormal"/>
    <w:rsid w:val="009F6427"/>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9F6427"/>
    <w:pPr>
      <w:spacing w:line="27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9F6427"/>
    <w:pPr>
      <w:spacing w:line="27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9F6427"/>
    <w:pPr>
      <w:spacing w:line="27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9F6427"/>
    <w:pPr>
      <w:spacing w:line="27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9F6427"/>
    <w:pPr>
      <w:spacing w:line="27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9F6427"/>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9F6427"/>
    <w:pPr>
      <w:spacing w:line="27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9F6427"/>
    <w:pPr>
      <w:spacing w:line="27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9F6427"/>
    <w:pPr>
      <w:spacing w:line="27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FrontPageSmall"/>
    <w:link w:val="TitleChar"/>
    <w:uiPriority w:val="29"/>
    <w:unhideWhenUsed/>
    <w:qFormat/>
    <w:rsid w:val="009F6427"/>
    <w:pPr>
      <w:spacing w:line="240" w:lineRule="atLeast"/>
    </w:pPr>
    <w:rPr>
      <w:b/>
      <w:bCs/>
      <w:color w:val="002060"/>
      <w:spacing w:val="-36"/>
      <w:sz w:val="56"/>
      <w:szCs w:val="72"/>
    </w:rPr>
  </w:style>
  <w:style w:type="paragraph" w:styleId="TOAHeading">
    <w:name w:val="toa heading"/>
    <w:basedOn w:val="Normal"/>
    <w:next w:val="Normal"/>
    <w:semiHidden/>
    <w:rsid w:val="009F6427"/>
    <w:rPr>
      <w:rFonts w:ascii="Arial" w:hAnsi="Arial" w:cs="Arial"/>
      <w:b/>
      <w:bCs/>
      <w:sz w:val="24"/>
      <w:szCs w:val="24"/>
    </w:rPr>
  </w:style>
  <w:style w:type="paragraph" w:styleId="TOC1">
    <w:name w:val="toc 1"/>
    <w:basedOn w:val="Normal"/>
    <w:next w:val="Normal"/>
    <w:autoRedefine/>
    <w:uiPriority w:val="39"/>
    <w:rsid w:val="009F6427"/>
    <w:pPr>
      <w:tabs>
        <w:tab w:val="left" w:pos="993"/>
        <w:tab w:val="right" w:leader="dot" w:pos="10773"/>
      </w:tabs>
      <w:ind w:left="993" w:right="425" w:hanging="993"/>
    </w:pPr>
    <w:rPr>
      <w:noProof/>
    </w:rPr>
  </w:style>
  <w:style w:type="paragraph" w:styleId="TOC2">
    <w:name w:val="toc 2"/>
    <w:basedOn w:val="Normal"/>
    <w:next w:val="Normal"/>
    <w:uiPriority w:val="39"/>
    <w:rsid w:val="009F6427"/>
    <w:pPr>
      <w:tabs>
        <w:tab w:val="left" w:pos="993"/>
        <w:tab w:val="right" w:leader="dot" w:pos="10773"/>
      </w:tabs>
      <w:ind w:left="993" w:right="850" w:hanging="993"/>
    </w:pPr>
    <w:rPr>
      <w:noProof/>
    </w:rPr>
  </w:style>
  <w:style w:type="paragraph" w:styleId="TOC3">
    <w:name w:val="toc 3"/>
    <w:basedOn w:val="Normal"/>
    <w:next w:val="Normal"/>
    <w:autoRedefine/>
    <w:uiPriority w:val="39"/>
    <w:rsid w:val="009F6427"/>
    <w:pPr>
      <w:tabs>
        <w:tab w:val="right" w:leader="dot" w:pos="10773"/>
      </w:tabs>
      <w:ind w:left="993" w:right="567" w:hanging="993"/>
    </w:pPr>
    <w:rPr>
      <w:noProof/>
    </w:rPr>
  </w:style>
  <w:style w:type="paragraph" w:styleId="TOC4">
    <w:name w:val="toc 4"/>
    <w:basedOn w:val="Normal"/>
    <w:next w:val="Normal"/>
    <w:autoRedefine/>
    <w:semiHidden/>
    <w:rsid w:val="009F6427"/>
    <w:pPr>
      <w:ind w:left="690"/>
    </w:pPr>
  </w:style>
  <w:style w:type="paragraph" w:styleId="TOC5">
    <w:name w:val="toc 5"/>
    <w:basedOn w:val="Normal"/>
    <w:next w:val="Normal"/>
    <w:autoRedefine/>
    <w:semiHidden/>
    <w:rsid w:val="009F6427"/>
    <w:pPr>
      <w:ind w:left="920"/>
    </w:pPr>
  </w:style>
  <w:style w:type="paragraph" w:styleId="TOC6">
    <w:name w:val="toc 6"/>
    <w:basedOn w:val="Normal"/>
    <w:next w:val="Normal"/>
    <w:autoRedefine/>
    <w:semiHidden/>
    <w:rsid w:val="009F6427"/>
    <w:pPr>
      <w:ind w:left="1150"/>
    </w:pPr>
  </w:style>
  <w:style w:type="paragraph" w:styleId="TOC7">
    <w:name w:val="toc 7"/>
    <w:basedOn w:val="Normal"/>
    <w:next w:val="Normal"/>
    <w:autoRedefine/>
    <w:semiHidden/>
    <w:rsid w:val="009F6427"/>
    <w:pPr>
      <w:ind w:left="1380"/>
    </w:pPr>
  </w:style>
  <w:style w:type="paragraph" w:styleId="TOC8">
    <w:name w:val="toc 8"/>
    <w:basedOn w:val="Normal"/>
    <w:next w:val="Normal"/>
    <w:autoRedefine/>
    <w:semiHidden/>
    <w:rsid w:val="009F6427"/>
    <w:pPr>
      <w:ind w:left="1610"/>
    </w:pPr>
  </w:style>
  <w:style w:type="paragraph" w:styleId="TOC9">
    <w:name w:val="toc 9"/>
    <w:basedOn w:val="Normal"/>
    <w:next w:val="Normal"/>
    <w:autoRedefine/>
    <w:semiHidden/>
    <w:rsid w:val="009F6427"/>
    <w:pPr>
      <w:ind w:left="1840"/>
    </w:pPr>
  </w:style>
  <w:style w:type="paragraph" w:customStyle="1" w:styleId="ListNumber2NoSpace">
    <w:name w:val="List Number 2 NoSpace"/>
    <w:basedOn w:val="ListNumber2"/>
    <w:uiPriority w:val="4"/>
    <w:rsid w:val="009F6427"/>
    <w:pPr>
      <w:spacing w:after="0"/>
      <w:ind w:left="850" w:hanging="425"/>
    </w:pPr>
  </w:style>
  <w:style w:type="paragraph" w:customStyle="1" w:styleId="ListNumber3NoSpace">
    <w:name w:val="List Number 3 NoSpace"/>
    <w:basedOn w:val="ListNumber3"/>
    <w:uiPriority w:val="4"/>
    <w:rsid w:val="009F6427"/>
    <w:pPr>
      <w:spacing w:after="0"/>
    </w:pPr>
  </w:style>
  <w:style w:type="paragraph" w:customStyle="1" w:styleId="TableNoSpace">
    <w:name w:val="Table NoSpace"/>
    <w:basedOn w:val="Table"/>
    <w:uiPriority w:val="9"/>
    <w:semiHidden/>
    <w:unhideWhenUsed/>
    <w:qFormat/>
    <w:rsid w:val="009F6427"/>
    <w:pPr>
      <w:spacing w:after="60"/>
    </w:pPr>
  </w:style>
  <w:style w:type="table" w:customStyle="1" w:styleId="CowiTableGrid">
    <w:name w:val="Cowi Table Grid"/>
    <w:basedOn w:val="TableGrid5"/>
    <w:uiPriority w:val="99"/>
    <w:rsid w:val="009F6427"/>
    <w:rPr>
      <w:sz w:val="23"/>
      <w:szCs w:val="23"/>
    </w:rPr>
    <w:tblPr>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CellMar>
        <w:top w:w="108" w:type="dxa"/>
        <w:bottom w:w="108" w:type="dxa"/>
      </w:tblCellMar>
    </w:tblPr>
    <w:tcPr>
      <w:shd w:val="clear" w:color="auto" w:fill="auto"/>
    </w:tcPr>
    <w:tblStylePr w:type="firstRow">
      <w:tblPr/>
      <w:tcPr>
        <w:tcBorders>
          <w:bottom w:val="single" w:sz="8" w:space="0" w:color="808080"/>
          <w:tl2br w:val="none" w:sz="0" w:space="0" w:color="auto"/>
          <w:tr2bl w:val="none" w:sz="0" w:space="0" w:color="auto"/>
        </w:tcBorders>
        <w:shd w:val="clear" w:color="auto" w:fill="auto"/>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il"/>
          <w:tr2bl w:val="none" w:sz="0" w:space="0" w:color="auto"/>
        </w:tcBorders>
        <w:shd w:val="clear" w:color="auto" w:fill="auto"/>
      </w:tcPr>
    </w:tblStylePr>
  </w:style>
  <w:style w:type="table" w:customStyle="1" w:styleId="CowiTableLines">
    <w:name w:val="Cowi Table Lines"/>
    <w:basedOn w:val="TableGrid6"/>
    <w:uiPriority w:val="99"/>
    <w:rsid w:val="009F6427"/>
    <w:rPr>
      <w:sz w:val="23"/>
      <w:szCs w:val="23"/>
    </w:rPr>
    <w:tblPr>
      <w:tblBorders>
        <w:top w:val="single" w:sz="4" w:space="0" w:color="auto"/>
        <w:left w:val="single" w:sz="4" w:space="0" w:color="auto"/>
        <w:bottom w:val="single" w:sz="4" w:space="0" w:color="auto"/>
        <w:right w:val="single" w:sz="4" w:space="0" w:color="auto"/>
        <w:insideV w:val="single" w:sz="4" w:space="0" w:color="808080"/>
      </w:tblBorders>
      <w:tblCellMar>
        <w:top w:w="108" w:type="dxa"/>
        <w:bottom w:w="108" w:type="dxa"/>
      </w:tblCellMar>
    </w:tblPr>
    <w:tcPr>
      <w:shd w:val="clear" w:color="auto" w:fill="auto"/>
    </w:tcPr>
    <w:tblStylePr w:type="firstRow">
      <w:rPr>
        <w:b w:val="0"/>
        <w:bCs/>
      </w:rPr>
      <w:tblPr/>
      <w:tcPr>
        <w:tcBorders>
          <w:bottom w:val="single" w:sz="8" w:space="0" w:color="808080"/>
          <w:tl2br w:val="none" w:sz="0" w:space="0" w:color="auto"/>
          <w:tr2bl w:val="none" w:sz="0" w:space="0" w:color="auto"/>
        </w:tcBorders>
        <w:shd w:val="clear" w:color="auto" w:fill="auto"/>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customStyle="1" w:styleId="CowiTableBulletList">
    <w:name w:val="CowiTableBulletList"/>
    <w:basedOn w:val="NoList"/>
    <w:uiPriority w:val="99"/>
    <w:rsid w:val="009F6427"/>
    <w:pPr>
      <w:numPr>
        <w:numId w:val="7"/>
      </w:numPr>
    </w:pPr>
  </w:style>
  <w:style w:type="numbering" w:customStyle="1" w:styleId="CowiTableNumberList">
    <w:name w:val="CowiTableNumberList"/>
    <w:basedOn w:val="NoList"/>
    <w:uiPriority w:val="99"/>
    <w:rsid w:val="009F6427"/>
    <w:pPr>
      <w:numPr>
        <w:numId w:val="8"/>
      </w:numPr>
    </w:pPr>
  </w:style>
  <w:style w:type="paragraph" w:customStyle="1" w:styleId="TableBullet">
    <w:name w:val="Table Bullet"/>
    <w:basedOn w:val="TableText"/>
    <w:uiPriority w:val="7"/>
    <w:rsid w:val="009F6427"/>
    <w:pPr>
      <w:numPr>
        <w:numId w:val="20"/>
      </w:numPr>
    </w:pPr>
  </w:style>
  <w:style w:type="paragraph" w:customStyle="1" w:styleId="TableBullet2">
    <w:name w:val="Table Bullet 2"/>
    <w:basedOn w:val="TableBullet"/>
    <w:uiPriority w:val="7"/>
    <w:rsid w:val="009F6427"/>
    <w:pPr>
      <w:numPr>
        <w:ilvl w:val="1"/>
      </w:numPr>
    </w:pPr>
  </w:style>
  <w:style w:type="paragraph" w:customStyle="1" w:styleId="TableTextNoSpace">
    <w:name w:val="Table Text NoSpace"/>
    <w:basedOn w:val="TableText"/>
    <w:uiPriority w:val="7"/>
    <w:rsid w:val="009F6427"/>
    <w:pPr>
      <w:spacing w:after="0"/>
    </w:pPr>
  </w:style>
  <w:style w:type="paragraph" w:customStyle="1" w:styleId="TableBullet3">
    <w:name w:val="Table Bullet 3"/>
    <w:basedOn w:val="TableBullet2"/>
    <w:uiPriority w:val="7"/>
    <w:rsid w:val="009F6427"/>
    <w:pPr>
      <w:numPr>
        <w:ilvl w:val="2"/>
      </w:numPr>
    </w:pPr>
  </w:style>
  <w:style w:type="paragraph" w:customStyle="1" w:styleId="TableBulletNoSpace">
    <w:name w:val="Table Bullet NoSpace"/>
    <w:basedOn w:val="TableBullet"/>
    <w:uiPriority w:val="7"/>
    <w:rsid w:val="009F6427"/>
    <w:pPr>
      <w:spacing w:after="0"/>
    </w:pPr>
  </w:style>
  <w:style w:type="paragraph" w:customStyle="1" w:styleId="TableBullet2NoSpace">
    <w:name w:val="Table Bullet 2 NoSpace"/>
    <w:basedOn w:val="TableBullet2"/>
    <w:uiPriority w:val="7"/>
    <w:rsid w:val="009F6427"/>
    <w:pPr>
      <w:spacing w:after="0"/>
      <w:ind w:left="568" w:hanging="284"/>
    </w:pPr>
  </w:style>
  <w:style w:type="paragraph" w:customStyle="1" w:styleId="TableContinue0">
    <w:name w:val="Table Continue 0"/>
    <w:basedOn w:val="TableText"/>
    <w:uiPriority w:val="7"/>
    <w:rsid w:val="009F6427"/>
  </w:style>
  <w:style w:type="paragraph" w:customStyle="1" w:styleId="TableContinue">
    <w:name w:val="Table Continue"/>
    <w:basedOn w:val="TableContinue0"/>
    <w:uiPriority w:val="7"/>
    <w:rsid w:val="009F6427"/>
    <w:pPr>
      <w:ind w:left="284"/>
    </w:pPr>
  </w:style>
  <w:style w:type="paragraph" w:customStyle="1" w:styleId="TableContinue0NoSpace">
    <w:name w:val="Table Continue 0 NoSpace"/>
    <w:basedOn w:val="TableContinue0"/>
    <w:uiPriority w:val="7"/>
    <w:rsid w:val="009F6427"/>
    <w:pPr>
      <w:spacing w:after="0"/>
    </w:pPr>
  </w:style>
  <w:style w:type="paragraph" w:customStyle="1" w:styleId="TableContinue2">
    <w:name w:val="Table Continue 2"/>
    <w:basedOn w:val="TableContinue"/>
    <w:uiPriority w:val="7"/>
    <w:rsid w:val="009F6427"/>
    <w:pPr>
      <w:ind w:left="567"/>
    </w:pPr>
  </w:style>
  <w:style w:type="paragraph" w:customStyle="1" w:styleId="TableContinue2NoSpace">
    <w:name w:val="Table Continue 2 NoSpace"/>
    <w:basedOn w:val="TableContinue2"/>
    <w:uiPriority w:val="7"/>
    <w:rsid w:val="009F6427"/>
    <w:pPr>
      <w:spacing w:after="0"/>
    </w:pPr>
  </w:style>
  <w:style w:type="paragraph" w:customStyle="1" w:styleId="TableContinue3">
    <w:name w:val="Table Continue 3"/>
    <w:basedOn w:val="TableContinue2"/>
    <w:uiPriority w:val="7"/>
    <w:rsid w:val="009F6427"/>
    <w:pPr>
      <w:ind w:left="851"/>
    </w:pPr>
  </w:style>
  <w:style w:type="paragraph" w:customStyle="1" w:styleId="TableContinue3NoSpace">
    <w:name w:val="Table Continue 3 NoSpace"/>
    <w:basedOn w:val="TableContinue3"/>
    <w:uiPriority w:val="7"/>
    <w:rsid w:val="009F6427"/>
    <w:pPr>
      <w:spacing w:after="0"/>
    </w:pPr>
  </w:style>
  <w:style w:type="paragraph" w:customStyle="1" w:styleId="TableContinueNoSpace">
    <w:name w:val="Table Continue NoSpace"/>
    <w:basedOn w:val="TableContinue"/>
    <w:uiPriority w:val="7"/>
    <w:rsid w:val="009F6427"/>
    <w:pPr>
      <w:spacing w:after="0"/>
    </w:pPr>
  </w:style>
  <w:style w:type="paragraph" w:customStyle="1" w:styleId="TableNumber">
    <w:name w:val="Table Number"/>
    <w:basedOn w:val="TableText"/>
    <w:uiPriority w:val="7"/>
    <w:rsid w:val="009F6427"/>
    <w:pPr>
      <w:numPr>
        <w:numId w:val="21"/>
      </w:numPr>
    </w:pPr>
  </w:style>
  <w:style w:type="paragraph" w:customStyle="1" w:styleId="TableNumber2">
    <w:name w:val="Table Number 2"/>
    <w:basedOn w:val="TableNumber"/>
    <w:uiPriority w:val="7"/>
    <w:rsid w:val="009F6427"/>
    <w:pPr>
      <w:numPr>
        <w:ilvl w:val="1"/>
      </w:numPr>
    </w:pPr>
  </w:style>
  <w:style w:type="paragraph" w:customStyle="1" w:styleId="TableBullet3NoSpace">
    <w:name w:val="Table Bullet 3 NoSpace"/>
    <w:basedOn w:val="TableBullet3"/>
    <w:uiPriority w:val="7"/>
    <w:rsid w:val="009F6427"/>
    <w:pPr>
      <w:spacing w:after="0"/>
    </w:pPr>
  </w:style>
  <w:style w:type="paragraph" w:customStyle="1" w:styleId="TableNumber3">
    <w:name w:val="Table Number 3"/>
    <w:basedOn w:val="TableNumber2"/>
    <w:uiPriority w:val="7"/>
    <w:rsid w:val="009F6427"/>
    <w:pPr>
      <w:numPr>
        <w:ilvl w:val="2"/>
      </w:numPr>
    </w:pPr>
  </w:style>
  <w:style w:type="paragraph" w:customStyle="1" w:styleId="TableNumberNoSpace">
    <w:name w:val="Table Number NoSpace"/>
    <w:basedOn w:val="TableNumber"/>
    <w:uiPriority w:val="7"/>
    <w:rsid w:val="009F6427"/>
    <w:pPr>
      <w:spacing w:after="0"/>
    </w:pPr>
  </w:style>
  <w:style w:type="paragraph" w:customStyle="1" w:styleId="TableNumber2NoSpace">
    <w:name w:val="Table Number 2 NoSpace"/>
    <w:basedOn w:val="TableNumber2"/>
    <w:uiPriority w:val="7"/>
    <w:rsid w:val="009F6427"/>
    <w:pPr>
      <w:spacing w:after="0"/>
      <w:ind w:left="568" w:hanging="284"/>
    </w:pPr>
  </w:style>
  <w:style w:type="paragraph" w:customStyle="1" w:styleId="TableText">
    <w:name w:val="Table Text"/>
    <w:basedOn w:val="Normal"/>
    <w:uiPriority w:val="7"/>
    <w:rsid w:val="009F6427"/>
    <w:pPr>
      <w:spacing w:line="220" w:lineRule="atLeast"/>
    </w:pPr>
    <w:rPr>
      <w:sz w:val="16"/>
      <w:szCs w:val="23"/>
    </w:rPr>
  </w:style>
  <w:style w:type="paragraph" w:customStyle="1" w:styleId="TableNumber3NoSpace">
    <w:name w:val="Table Number 3 NoSpace"/>
    <w:basedOn w:val="TableNumber3"/>
    <w:uiPriority w:val="7"/>
    <w:rsid w:val="009F6427"/>
    <w:pPr>
      <w:spacing w:after="0"/>
    </w:pPr>
  </w:style>
  <w:style w:type="character" w:customStyle="1" w:styleId="CowiLabel">
    <w:name w:val="Cowi Label"/>
    <w:uiPriority w:val="1"/>
    <w:semiHidden/>
    <w:rsid w:val="009F6427"/>
    <w:rPr>
      <w:caps/>
      <w:smallCaps w:val="0"/>
      <w:color w:val="F04E23"/>
      <w:sz w:val="11"/>
    </w:rPr>
  </w:style>
  <w:style w:type="character" w:customStyle="1" w:styleId="FooterChar">
    <w:name w:val="Footer Char"/>
    <w:link w:val="Footer"/>
    <w:uiPriority w:val="99"/>
    <w:rsid w:val="009F6427"/>
    <w:rPr>
      <w:rFonts w:ascii="Arial" w:eastAsiaTheme="minorHAnsi" w:hAnsi="Arial" w:cs="Arial"/>
      <w:noProof/>
      <w:sz w:val="12"/>
      <w:szCs w:val="22"/>
      <w:lang w:eastAsia="en-US"/>
    </w:rPr>
  </w:style>
  <w:style w:type="paragraph" w:customStyle="1" w:styleId="Title1">
    <w:name w:val="Title1"/>
    <w:basedOn w:val="BodyText"/>
    <w:next w:val="Title2"/>
    <w:uiPriority w:val="7"/>
    <w:rsid w:val="009F6427"/>
    <w:rPr>
      <w:noProof/>
      <w:color w:val="37ACDE"/>
      <w:sz w:val="40"/>
      <w:szCs w:val="40"/>
      <w:lang w:val="da-DK"/>
    </w:rPr>
  </w:style>
  <w:style w:type="paragraph" w:customStyle="1" w:styleId="Title2">
    <w:name w:val="Title2"/>
    <w:basedOn w:val="Title1"/>
    <w:next w:val="Title3"/>
    <w:uiPriority w:val="7"/>
    <w:rsid w:val="009F6427"/>
    <w:rPr>
      <w:spacing w:val="-4"/>
      <w:sz w:val="22"/>
      <w:szCs w:val="22"/>
      <w:lang w:val="en-US"/>
    </w:rPr>
  </w:style>
  <w:style w:type="paragraph" w:customStyle="1" w:styleId="BodyTextBox1">
    <w:name w:val="Body Text Box1"/>
    <w:basedOn w:val="BodyText"/>
    <w:uiPriority w:val="7"/>
    <w:rsid w:val="009F6427"/>
    <w:pPr>
      <w:shd w:val="clear" w:color="auto" w:fill="F29527"/>
      <w:spacing w:after="0"/>
    </w:pPr>
    <w:rPr>
      <w:color w:val="FFFFFF"/>
    </w:rPr>
  </w:style>
  <w:style w:type="character" w:styleId="PlaceholderText">
    <w:name w:val="Placeholder Text"/>
    <w:uiPriority w:val="99"/>
    <w:semiHidden/>
    <w:rsid w:val="00B762BE"/>
    <w:rPr>
      <w:color w:val="808080"/>
    </w:rPr>
  </w:style>
  <w:style w:type="paragraph" w:customStyle="1" w:styleId="Title3">
    <w:name w:val="Title3"/>
    <w:basedOn w:val="Title2"/>
    <w:next w:val="BodyText"/>
    <w:uiPriority w:val="7"/>
    <w:rsid w:val="009F6427"/>
    <w:rPr>
      <w:color w:val="006FB4"/>
    </w:rPr>
  </w:style>
  <w:style w:type="paragraph" w:customStyle="1" w:styleId="FrontPageFrame">
    <w:name w:val="FrontPageFrame"/>
    <w:basedOn w:val="Normal"/>
    <w:semiHidden/>
    <w:rsid w:val="009F6427"/>
    <w:pPr>
      <w:framePr w:w="9639" w:wrap="around" w:hAnchor="margin" w:x="-2267" w:yAlign="bottom"/>
      <w:tabs>
        <w:tab w:val="left" w:pos="1134"/>
      </w:tabs>
    </w:pPr>
    <w:rPr>
      <w:rFonts w:cs="Arial"/>
      <w:sz w:val="14"/>
      <w:lang w:val="da-DK"/>
    </w:rPr>
  </w:style>
  <w:style w:type="paragraph" w:customStyle="1" w:styleId="Default">
    <w:name w:val="Default"/>
    <w:rsid w:val="009F6427"/>
    <w:pPr>
      <w:autoSpaceDE w:val="0"/>
      <w:autoSpaceDN w:val="0"/>
      <w:adjustRightInd w:val="0"/>
      <w:spacing w:before="120" w:after="120" w:line="240" w:lineRule="atLeast"/>
      <w:ind w:left="283" w:hanging="357"/>
    </w:pPr>
    <w:rPr>
      <w:rFonts w:ascii="Verdana" w:hAnsi="Verdana" w:cs="Verdana"/>
      <w:color w:val="000000"/>
      <w:sz w:val="24"/>
      <w:szCs w:val="24"/>
      <w:lang w:val="da-DK" w:eastAsia="da-DK"/>
    </w:rPr>
  </w:style>
  <w:style w:type="paragraph" w:customStyle="1" w:styleId="Pa3">
    <w:name w:val="Pa3"/>
    <w:basedOn w:val="Default"/>
    <w:next w:val="Default"/>
    <w:uiPriority w:val="99"/>
    <w:rsid w:val="009F6427"/>
    <w:pPr>
      <w:spacing w:line="241" w:lineRule="atLeast"/>
    </w:pPr>
    <w:rPr>
      <w:rFonts w:cs="Times New Roman"/>
      <w:color w:val="auto"/>
    </w:rPr>
  </w:style>
  <w:style w:type="character" w:customStyle="1" w:styleId="A2">
    <w:name w:val="A2"/>
    <w:uiPriority w:val="99"/>
    <w:rsid w:val="009F6427"/>
    <w:rPr>
      <w:rFonts w:cs="Verdana"/>
      <w:color w:val="FFFFFF"/>
      <w:sz w:val="22"/>
      <w:szCs w:val="22"/>
      <w:lang w:val="en-US"/>
    </w:rPr>
  </w:style>
  <w:style w:type="character" w:customStyle="1" w:styleId="A4">
    <w:name w:val="A4"/>
    <w:uiPriority w:val="99"/>
    <w:rsid w:val="009F6427"/>
    <w:rPr>
      <w:rFonts w:cs="Verdana"/>
      <w:color w:val="FFFFFF"/>
    </w:rPr>
  </w:style>
  <w:style w:type="character" w:customStyle="1" w:styleId="BodyTextChar">
    <w:name w:val="Body Text Char"/>
    <w:basedOn w:val="DefaultParagraphFont"/>
    <w:link w:val="BodyText"/>
    <w:uiPriority w:val="1"/>
    <w:rsid w:val="009F6427"/>
    <w:rPr>
      <w:rFonts w:ascii="EC Square Sans Pro" w:hAnsi="EC Square Sans Pro"/>
      <w:sz w:val="18"/>
      <w:szCs w:val="18"/>
      <w:lang w:eastAsia="da-DK"/>
    </w:rPr>
  </w:style>
  <w:style w:type="character" w:customStyle="1" w:styleId="FootnoteTextChar">
    <w:name w:val="Footnote Text Char"/>
    <w:aliases w:val="Footnote Char,Fußnote Char,Char Char Car Char,Fußnotentextf Char,Note de bas de page Car Car Car Car Car Car Car Car Car Car Char,Note de bas de page Car Car Car Car Char,Note de bas de page Car Car Car Car Car Car Car Car Car Char"/>
    <w:link w:val="FootnoteText"/>
    <w:uiPriority w:val="99"/>
    <w:qFormat/>
    <w:rsid w:val="009F6427"/>
    <w:rPr>
      <w:rFonts w:asciiTheme="minorHAnsi" w:eastAsiaTheme="minorHAnsi" w:hAnsiTheme="minorHAnsi" w:cstheme="minorBidi"/>
      <w:sz w:val="18"/>
      <w:szCs w:val="22"/>
      <w:lang w:eastAsia="en-US"/>
    </w:rPr>
  </w:style>
  <w:style w:type="character" w:customStyle="1" w:styleId="Heading1Char">
    <w:name w:val="Heading 1 Char"/>
    <w:basedOn w:val="DefaultParagraphFont"/>
    <w:link w:val="Heading1"/>
    <w:rsid w:val="00061D0B"/>
    <w:rPr>
      <w:rFonts w:ascii="Verdana" w:eastAsiaTheme="majorEastAsia" w:hAnsi="Verdana" w:cstheme="majorBidi"/>
      <w:b/>
      <w:caps/>
      <w:color w:val="00A1D8"/>
      <w:sz w:val="40"/>
      <w:szCs w:val="32"/>
      <w:lang w:eastAsia="en-US"/>
    </w:rPr>
  </w:style>
  <w:style w:type="character" w:customStyle="1" w:styleId="A6">
    <w:name w:val="A6"/>
    <w:uiPriority w:val="99"/>
    <w:rsid w:val="009F6427"/>
    <w:rPr>
      <w:rFonts w:cs="BundesSerif Office"/>
      <w:color w:val="000000"/>
      <w:sz w:val="18"/>
      <w:szCs w:val="18"/>
    </w:rPr>
  </w:style>
  <w:style w:type="paragraph" w:styleId="ListParagraph">
    <w:name w:val="List Paragraph"/>
    <w:basedOn w:val="Normal"/>
    <w:link w:val="ListParagraphChar"/>
    <w:uiPriority w:val="34"/>
    <w:qFormat/>
    <w:rsid w:val="00FE3C64"/>
    <w:pPr>
      <w:spacing w:after="200" w:line="276" w:lineRule="auto"/>
      <w:ind w:left="720"/>
      <w:contextualSpacing/>
    </w:pPr>
    <w:rPr>
      <w:lang w:val="en-US"/>
    </w:rPr>
  </w:style>
  <w:style w:type="paragraph" w:customStyle="1" w:styleId="Text1">
    <w:name w:val="Text 1"/>
    <w:basedOn w:val="Normal"/>
    <w:rsid w:val="009F6427"/>
    <w:pPr>
      <w:spacing w:line="240" w:lineRule="auto"/>
      <w:ind w:left="850"/>
      <w:jc w:val="both"/>
    </w:pPr>
    <w:rPr>
      <w:sz w:val="24"/>
      <w:szCs w:val="24"/>
    </w:rPr>
  </w:style>
  <w:style w:type="paragraph" w:customStyle="1" w:styleId="FrontPageSmall">
    <w:name w:val="FrontPageSmall"/>
    <w:basedOn w:val="Normal"/>
    <w:uiPriority w:val="7"/>
    <w:semiHidden/>
    <w:qFormat/>
    <w:rsid w:val="009F6427"/>
    <w:pPr>
      <w:keepNext/>
      <w:keepLines/>
      <w:suppressAutoHyphens/>
      <w:spacing w:after="120" w:line="220" w:lineRule="atLeast"/>
      <w:jc w:val="both"/>
    </w:pPr>
    <w:rPr>
      <w:rFonts w:eastAsia="Times New Roman" w:cs="Times New Roman"/>
      <w:color w:val="37ACDE"/>
      <w:spacing w:val="-16"/>
      <w:sz w:val="40"/>
      <w:szCs w:val="40"/>
      <w:lang w:eastAsia="da-DK"/>
    </w:rPr>
  </w:style>
  <w:style w:type="paragraph" w:styleId="Revision">
    <w:name w:val="Revision"/>
    <w:hidden/>
    <w:uiPriority w:val="99"/>
    <w:semiHidden/>
    <w:rsid w:val="00173E7C"/>
    <w:rPr>
      <w:sz w:val="22"/>
      <w:lang w:eastAsia="da-DK"/>
    </w:rPr>
  </w:style>
  <w:style w:type="character" w:customStyle="1" w:styleId="hps">
    <w:name w:val="hps"/>
    <w:basedOn w:val="DefaultParagraphFont"/>
    <w:rsid w:val="009F6427"/>
  </w:style>
  <w:style w:type="paragraph" w:customStyle="1" w:styleId="TableTitle">
    <w:name w:val="TableTitle"/>
    <w:basedOn w:val="Normal"/>
    <w:uiPriority w:val="14"/>
    <w:rsid w:val="009F6427"/>
    <w:pPr>
      <w:spacing w:line="220" w:lineRule="atLeast"/>
    </w:pPr>
    <w:rPr>
      <w:rFonts w:ascii="Calibri" w:eastAsia="Calibri" w:hAnsi="Calibri"/>
      <w:b/>
      <w:color w:val="0067AC"/>
      <w:sz w:val="18"/>
      <w:szCs w:val="24"/>
    </w:rPr>
  </w:style>
  <w:style w:type="paragraph" w:customStyle="1" w:styleId="TableTextNoSpace0">
    <w:name w:val="TableTextNoSpace"/>
    <w:basedOn w:val="Normal"/>
    <w:uiPriority w:val="15"/>
    <w:rsid w:val="009F6427"/>
    <w:pPr>
      <w:spacing w:line="220" w:lineRule="atLeast"/>
    </w:pPr>
    <w:rPr>
      <w:rFonts w:ascii="Arial" w:eastAsia="Calibri" w:hAnsi="Arial"/>
      <w:sz w:val="18"/>
      <w:szCs w:val="24"/>
    </w:rPr>
  </w:style>
  <w:style w:type="paragraph" w:customStyle="1" w:styleId="FrontPage">
    <w:name w:val="FrontPage"/>
    <w:basedOn w:val="FrontPageSmall"/>
    <w:next w:val="FrontPageSmall"/>
    <w:uiPriority w:val="7"/>
    <w:semiHidden/>
    <w:qFormat/>
    <w:rsid w:val="009F6427"/>
    <w:pPr>
      <w:spacing w:before="80" w:after="240" w:line="600" w:lineRule="atLeast"/>
    </w:pPr>
    <w:rPr>
      <w:color w:val="006FB4"/>
      <w:spacing w:val="-36"/>
      <w:sz w:val="140"/>
      <w:szCs w:val="140"/>
      <w:lang w:val="nb-NO"/>
    </w:rPr>
  </w:style>
  <w:style w:type="character" w:customStyle="1" w:styleId="ListParagraphChar">
    <w:name w:val="List Paragraph Char"/>
    <w:link w:val="ListParagraph"/>
    <w:uiPriority w:val="34"/>
    <w:rsid w:val="00FE3C64"/>
    <w:rPr>
      <w:rFonts w:ascii="Verdana" w:eastAsiaTheme="minorHAnsi" w:hAnsi="Verdana" w:cstheme="minorBidi"/>
      <w:sz w:val="22"/>
      <w:szCs w:val="22"/>
      <w:lang w:val="en-US" w:eastAsia="en-US"/>
    </w:rPr>
  </w:style>
  <w:style w:type="paragraph" w:customStyle="1" w:styleId="CaseStudy">
    <w:name w:val="CaseStudy"/>
    <w:basedOn w:val="BodyText"/>
    <w:next w:val="Normal"/>
    <w:uiPriority w:val="99"/>
    <w:rsid w:val="00764472"/>
    <w:pPr>
      <w:tabs>
        <w:tab w:val="left" w:pos="1814"/>
      </w:tabs>
      <w:spacing w:after="120"/>
    </w:pPr>
    <w:rPr>
      <w:rFonts w:ascii="Georgia" w:eastAsia="Calibri" w:hAnsi="Georgia"/>
      <w:color w:val="336633"/>
      <w:sz w:val="28"/>
      <w:szCs w:val="24"/>
      <w:lang w:eastAsia="en-US"/>
    </w:rPr>
  </w:style>
  <w:style w:type="character" w:customStyle="1" w:styleId="CommentTextChar">
    <w:name w:val="Comment Text Char"/>
    <w:link w:val="CommentText"/>
    <w:uiPriority w:val="99"/>
    <w:semiHidden/>
    <w:qFormat/>
    <w:rsid w:val="009F6427"/>
    <w:rPr>
      <w:rFonts w:asciiTheme="minorHAnsi" w:eastAsiaTheme="minorHAnsi" w:hAnsiTheme="minorHAnsi" w:cstheme="minorBidi"/>
      <w:sz w:val="22"/>
      <w:szCs w:val="22"/>
      <w:lang w:eastAsia="en-US"/>
    </w:rPr>
  </w:style>
  <w:style w:type="character" w:customStyle="1" w:styleId="MediumList2-Accent4Char">
    <w:name w:val="Medium List 2 - Accent 4 Char"/>
    <w:link w:val="MediumList2-Accent4"/>
    <w:uiPriority w:val="34"/>
    <w:rsid w:val="00DD5CC1"/>
    <w:rPr>
      <w:rFonts w:ascii="Calibri" w:hAnsi="Calibri"/>
      <w:sz w:val="22"/>
      <w:szCs w:val="22"/>
      <w:lang w:val="en-US" w:eastAsia="en-US"/>
    </w:rPr>
  </w:style>
  <w:style w:type="character" w:customStyle="1" w:styleId="prdnormal">
    <w:name w:val="prdnormal"/>
    <w:rsid w:val="00DD5CC1"/>
  </w:style>
  <w:style w:type="table" w:styleId="MediumList2-Accent4">
    <w:name w:val="Medium List 2 Accent 4"/>
    <w:basedOn w:val="TableNormal"/>
    <w:link w:val="MediumList2-Accent4Char"/>
    <w:uiPriority w:val="34"/>
    <w:rsid w:val="00DD5CC1"/>
    <w:rPr>
      <w:rFonts w:ascii="Calibri" w:hAnsi="Calibri"/>
      <w:sz w:val="22"/>
      <w:szCs w:val="22"/>
      <w:lang w:val="en-US" w:eastAsia="en-US"/>
    </w:rPr>
    <w:tblPr>
      <w:tblStyleRowBandSize w:val="1"/>
      <w:tblStyleColBandSize w:val="1"/>
      <w:tblBorders>
        <w:top w:val="single" w:sz="8" w:space="0" w:color="F29527"/>
        <w:left w:val="single" w:sz="8" w:space="0" w:color="F29527"/>
        <w:bottom w:val="single" w:sz="8" w:space="0" w:color="F29527"/>
        <w:right w:val="single" w:sz="8" w:space="0" w:color="F29527"/>
      </w:tblBorders>
    </w:tblPr>
    <w:tblStylePr w:type="firstRow">
      <w:tblPr/>
      <w:tcPr>
        <w:tcBorders>
          <w:top w:val="nil"/>
          <w:left w:val="nil"/>
          <w:bottom w:val="single" w:sz="24" w:space="0" w:color="F29527"/>
          <w:right w:val="nil"/>
          <w:insideH w:val="nil"/>
          <w:insideV w:val="nil"/>
        </w:tcBorders>
        <w:shd w:val="clear" w:color="auto" w:fill="FFFFFF"/>
      </w:tcPr>
    </w:tblStylePr>
    <w:tblStylePr w:type="lastRow">
      <w:tblPr/>
      <w:tcPr>
        <w:tcBorders>
          <w:top w:val="single" w:sz="8" w:space="0" w:color="F29527"/>
          <w:left w:val="nil"/>
          <w:bottom w:val="nil"/>
          <w:right w:val="nil"/>
          <w:insideH w:val="nil"/>
          <w:insideV w:val="nil"/>
        </w:tcBorders>
        <w:shd w:val="clear" w:color="auto" w:fill="FFFFFF"/>
      </w:tcPr>
    </w:tblStylePr>
    <w:tblStylePr w:type="firstCol">
      <w:tblPr/>
      <w:tcPr>
        <w:tcBorders>
          <w:top w:val="nil"/>
          <w:left w:val="nil"/>
          <w:bottom w:val="nil"/>
          <w:right w:val="single" w:sz="8" w:space="0" w:color="F29527"/>
          <w:insideH w:val="nil"/>
          <w:insideV w:val="nil"/>
        </w:tcBorders>
        <w:shd w:val="clear" w:color="auto" w:fill="FFFFFF"/>
      </w:tcPr>
    </w:tblStylePr>
    <w:tblStylePr w:type="lastCol">
      <w:tblPr/>
      <w:tcPr>
        <w:tcBorders>
          <w:top w:val="nil"/>
          <w:left w:val="single" w:sz="8" w:space="0" w:color="F2952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BE4C9"/>
      </w:tcPr>
    </w:tblStylePr>
    <w:tblStylePr w:type="band1Horz">
      <w:tblPr/>
      <w:tcPr>
        <w:tcBorders>
          <w:top w:val="nil"/>
          <w:bottom w:val="nil"/>
          <w:insideH w:val="nil"/>
          <w:insideV w:val="nil"/>
        </w:tcBorders>
        <w:shd w:val="clear" w:color="auto" w:fill="FBE4C9"/>
      </w:tcPr>
    </w:tblStylePr>
    <w:tblStylePr w:type="nwCell">
      <w:tblPr/>
      <w:tcPr>
        <w:shd w:val="clear" w:color="auto" w:fill="FFFFFF"/>
      </w:tcPr>
    </w:tblStylePr>
    <w:tblStylePr w:type="swCell">
      <w:tblPr/>
      <w:tcPr>
        <w:tcBorders>
          <w:top w:val="nil"/>
        </w:tcBorders>
      </w:tcPr>
    </w:tblStylePr>
  </w:style>
  <w:style w:type="paragraph" w:styleId="NoSpacing">
    <w:name w:val="No Spacing"/>
    <w:uiPriority w:val="1"/>
    <w:rsid w:val="009F6427"/>
    <w:rPr>
      <w:rFonts w:ascii="Arial" w:eastAsia="Calibri" w:hAnsi="Arial" w:cs="Arial"/>
      <w:sz w:val="22"/>
      <w:szCs w:val="22"/>
      <w:lang w:eastAsia="en-US"/>
    </w:rPr>
  </w:style>
  <w:style w:type="paragraph" w:customStyle="1" w:styleId="Figure">
    <w:name w:val="Figure"/>
    <w:basedOn w:val="Normal"/>
    <w:next w:val="BodyText"/>
    <w:uiPriority w:val="11"/>
    <w:qFormat/>
    <w:rsid w:val="00061D0B"/>
    <w:pPr>
      <w:keepNext/>
      <w:widowControl w:val="0"/>
      <w:tabs>
        <w:tab w:val="num" w:pos="851"/>
      </w:tabs>
      <w:suppressAutoHyphens/>
      <w:adjustRightInd w:val="0"/>
      <w:spacing w:after="0" w:line="360" w:lineRule="atLeast"/>
      <w:ind w:left="1928" w:hanging="1077"/>
      <w:jc w:val="both"/>
      <w:textAlignment w:val="baseline"/>
    </w:pPr>
    <w:rPr>
      <w:rFonts w:eastAsia="Times New Roman" w:cs="Times New Roman"/>
      <w:b/>
      <w:color w:val="0067AC"/>
      <w:sz w:val="24"/>
      <w:szCs w:val="20"/>
      <w:lang w:eastAsia="ar-SA"/>
    </w:rPr>
  </w:style>
  <w:style w:type="numbering" w:customStyle="1" w:styleId="NumbLstMain">
    <w:name w:val="NumbLstMain"/>
    <w:uiPriority w:val="99"/>
    <w:rsid w:val="009F6427"/>
    <w:pPr>
      <w:numPr>
        <w:numId w:val="17"/>
      </w:numPr>
    </w:pPr>
  </w:style>
  <w:style w:type="paragraph" w:customStyle="1" w:styleId="Box">
    <w:name w:val="Box"/>
    <w:basedOn w:val="Normal"/>
    <w:next w:val="BodyText"/>
    <w:uiPriority w:val="6"/>
    <w:rsid w:val="009F6427"/>
    <w:pPr>
      <w:widowControl w:val="0"/>
      <w:suppressAutoHyphens/>
      <w:adjustRightInd w:val="0"/>
      <w:spacing w:line="360" w:lineRule="atLeast"/>
      <w:ind w:left="1928" w:hanging="1077"/>
      <w:jc w:val="both"/>
      <w:textAlignment w:val="baseline"/>
    </w:pPr>
    <w:rPr>
      <w:rFonts w:ascii="Calibri" w:hAnsi="Calibri"/>
      <w:b/>
      <w:color w:val="0067AC"/>
      <w:sz w:val="24"/>
      <w:lang w:eastAsia="ar-SA"/>
    </w:rPr>
  </w:style>
  <w:style w:type="table" w:styleId="GridTable2-Accent3">
    <w:name w:val="Grid Table 2 Accent 3"/>
    <w:basedOn w:val="TableNormal"/>
    <w:uiPriority w:val="47"/>
    <w:rsid w:val="009F642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0Body">
    <w:name w:val="0 Body"/>
    <w:basedOn w:val="Normal"/>
    <w:link w:val="0BodyChar"/>
    <w:rsid w:val="009F6427"/>
    <w:pPr>
      <w:numPr>
        <w:ilvl w:val="12"/>
      </w:numPr>
      <w:suppressAutoHyphens/>
      <w:spacing w:line="240" w:lineRule="auto"/>
      <w:ind w:left="283" w:hanging="357"/>
      <w:jc w:val="both"/>
    </w:pPr>
    <w:rPr>
      <w:rFonts w:ascii="Times New Roman" w:hAnsi="Times New Roman"/>
      <w:sz w:val="24"/>
      <w:szCs w:val="24"/>
      <w:lang w:eastAsia="ar-SA"/>
    </w:rPr>
  </w:style>
  <w:style w:type="character" w:customStyle="1" w:styleId="0BodyChar">
    <w:name w:val="0 Body Char"/>
    <w:link w:val="0Body"/>
    <w:locked/>
    <w:rsid w:val="009F6427"/>
    <w:rPr>
      <w:rFonts w:eastAsiaTheme="minorHAnsi" w:cstheme="minorBidi"/>
      <w:sz w:val="24"/>
      <w:szCs w:val="24"/>
      <w:lang w:eastAsia="ar-SA"/>
    </w:rPr>
  </w:style>
  <w:style w:type="paragraph" w:customStyle="1" w:styleId="AnnexFigure">
    <w:name w:val="AnnexFigure"/>
    <w:basedOn w:val="Normal"/>
    <w:next w:val="BodyText"/>
    <w:uiPriority w:val="6"/>
    <w:rsid w:val="009F6427"/>
    <w:pPr>
      <w:keepNext/>
      <w:tabs>
        <w:tab w:val="num" w:pos="1247"/>
      </w:tabs>
      <w:ind w:left="1247" w:hanging="1247"/>
    </w:pPr>
    <w:rPr>
      <w:rFonts w:ascii="Calibri" w:eastAsia="Calibri" w:hAnsi="Calibri"/>
      <w:b/>
      <w:color w:val="0067AC"/>
      <w:sz w:val="20"/>
      <w:szCs w:val="24"/>
    </w:rPr>
  </w:style>
  <w:style w:type="paragraph" w:customStyle="1" w:styleId="AnnexH2">
    <w:name w:val="AnnexH2"/>
    <w:basedOn w:val="Normal"/>
    <w:next w:val="BodyText"/>
    <w:uiPriority w:val="6"/>
    <w:rsid w:val="009F6427"/>
    <w:pPr>
      <w:keepNext/>
      <w:tabs>
        <w:tab w:val="num" w:pos="851"/>
      </w:tabs>
      <w:spacing w:before="200"/>
      <w:ind w:left="851" w:hanging="851"/>
    </w:pPr>
    <w:rPr>
      <w:rFonts w:ascii="Calibri" w:eastAsia="Calibri" w:hAnsi="Calibri"/>
      <w:b/>
      <w:color w:val="0067AC"/>
      <w:sz w:val="26"/>
      <w:szCs w:val="24"/>
    </w:rPr>
  </w:style>
  <w:style w:type="paragraph" w:customStyle="1" w:styleId="AnnexH3">
    <w:name w:val="AnnexH3"/>
    <w:basedOn w:val="Normal"/>
    <w:next w:val="BodyText"/>
    <w:uiPriority w:val="6"/>
    <w:rsid w:val="009F6427"/>
    <w:pPr>
      <w:keepNext/>
      <w:tabs>
        <w:tab w:val="num" w:pos="851"/>
      </w:tabs>
      <w:spacing w:before="200"/>
      <w:ind w:left="851" w:hanging="851"/>
    </w:pPr>
    <w:rPr>
      <w:rFonts w:ascii="Calibri" w:eastAsia="Calibri" w:hAnsi="Calibri"/>
      <w:b/>
      <w:color w:val="0067AC"/>
      <w:szCs w:val="24"/>
    </w:rPr>
  </w:style>
  <w:style w:type="paragraph" w:customStyle="1" w:styleId="AnnexH4">
    <w:name w:val="AnnexH4"/>
    <w:basedOn w:val="Normal"/>
    <w:next w:val="BodyText"/>
    <w:uiPriority w:val="6"/>
    <w:rsid w:val="009F6427"/>
    <w:pPr>
      <w:keepNext/>
      <w:tabs>
        <w:tab w:val="num" w:pos="851"/>
      </w:tabs>
      <w:ind w:left="851" w:hanging="851"/>
    </w:pPr>
    <w:rPr>
      <w:rFonts w:ascii="Calibri" w:eastAsia="Calibri" w:hAnsi="Calibri"/>
      <w:b/>
      <w:i/>
      <w:color w:val="0067AC"/>
      <w:szCs w:val="24"/>
    </w:rPr>
  </w:style>
  <w:style w:type="paragraph" w:customStyle="1" w:styleId="AnnexHeading">
    <w:name w:val="AnnexHeading"/>
    <w:basedOn w:val="Normal"/>
    <w:next w:val="Normal"/>
    <w:uiPriority w:val="6"/>
    <w:rsid w:val="009F6427"/>
    <w:pPr>
      <w:keepNext/>
      <w:pageBreakBefore/>
      <w:numPr>
        <w:numId w:val="3"/>
      </w:numPr>
      <w:spacing w:after="240"/>
    </w:pPr>
    <w:rPr>
      <w:b/>
      <w:color w:val="0070C0"/>
    </w:rPr>
  </w:style>
  <w:style w:type="paragraph" w:customStyle="1" w:styleId="AnnexHeadingEMN">
    <w:name w:val="AnnexHeadingEMN"/>
    <w:basedOn w:val="AnnexHeading"/>
    <w:next w:val="Normal"/>
    <w:uiPriority w:val="7"/>
    <w:rsid w:val="009F6427"/>
    <w:pPr>
      <w:spacing w:after="120" w:line="240" w:lineRule="auto"/>
    </w:pPr>
    <w:rPr>
      <w:sz w:val="24"/>
    </w:rPr>
  </w:style>
  <w:style w:type="paragraph" w:customStyle="1" w:styleId="AnnexTable">
    <w:name w:val="AnnexTable"/>
    <w:basedOn w:val="Normal"/>
    <w:next w:val="BodyText"/>
    <w:uiPriority w:val="6"/>
    <w:rsid w:val="009F6427"/>
    <w:pPr>
      <w:keepNext/>
      <w:numPr>
        <w:ilvl w:val="4"/>
        <w:numId w:val="3"/>
      </w:numPr>
    </w:pPr>
    <w:rPr>
      <w:rFonts w:ascii="Calibri" w:eastAsia="Calibri" w:hAnsi="Calibri"/>
      <w:b/>
      <w:color w:val="0067AC"/>
      <w:sz w:val="20"/>
      <w:szCs w:val="24"/>
    </w:rPr>
  </w:style>
  <w:style w:type="character" w:customStyle="1" w:styleId="apple-converted-space">
    <w:name w:val="apple-converted-space"/>
    <w:rsid w:val="009F6427"/>
  </w:style>
  <w:style w:type="character" w:customStyle="1" w:styleId="atn">
    <w:name w:val="atn"/>
    <w:rsid w:val="009F6427"/>
  </w:style>
  <w:style w:type="character" w:customStyle="1" w:styleId="author">
    <w:name w:val="author"/>
    <w:rsid w:val="009F6427"/>
  </w:style>
  <w:style w:type="character" w:styleId="BookTitle">
    <w:name w:val="Book Title"/>
    <w:aliases w:val="table subtitle"/>
    <w:uiPriority w:val="33"/>
    <w:qFormat/>
    <w:rsid w:val="00061D0B"/>
    <w:rPr>
      <w:rFonts w:ascii="Verdana" w:hAnsi="Verdana"/>
    </w:rPr>
  </w:style>
  <w:style w:type="paragraph" w:customStyle="1" w:styleId="boxtext">
    <w:name w:val="box text"/>
    <w:basedOn w:val="Normal"/>
    <w:link w:val="boxtextChar"/>
    <w:qFormat/>
    <w:rsid w:val="00061D0B"/>
    <w:pPr>
      <w:pBdr>
        <w:top w:val="single" w:sz="48" w:space="1" w:color="FFC000"/>
        <w:left w:val="single" w:sz="48" w:space="4" w:color="FFC000"/>
        <w:bottom w:val="single" w:sz="48" w:space="1" w:color="FFC000"/>
        <w:right w:val="single" w:sz="48" w:space="4" w:color="FFC000"/>
      </w:pBdr>
      <w:shd w:val="clear" w:color="auto" w:fill="FFC000"/>
    </w:pPr>
  </w:style>
  <w:style w:type="character" w:customStyle="1" w:styleId="boxtextChar">
    <w:name w:val="box text Char"/>
    <w:basedOn w:val="DefaultParagraphFont"/>
    <w:link w:val="boxtext"/>
    <w:rsid w:val="00061D0B"/>
    <w:rPr>
      <w:rFonts w:ascii="Verdana" w:eastAsiaTheme="minorHAnsi" w:hAnsi="Verdana" w:cstheme="minorBidi"/>
      <w:sz w:val="22"/>
      <w:szCs w:val="22"/>
      <w:shd w:val="clear" w:color="auto" w:fill="FFC000"/>
      <w:lang w:eastAsia="en-US"/>
    </w:rPr>
  </w:style>
  <w:style w:type="paragraph" w:customStyle="1" w:styleId="CM1">
    <w:name w:val="CM1"/>
    <w:basedOn w:val="Normal"/>
    <w:next w:val="Normal"/>
    <w:uiPriority w:val="99"/>
    <w:rsid w:val="009F6427"/>
    <w:pPr>
      <w:autoSpaceDE w:val="0"/>
      <w:autoSpaceDN w:val="0"/>
      <w:adjustRightInd w:val="0"/>
      <w:spacing w:after="0" w:line="240" w:lineRule="auto"/>
    </w:pPr>
    <w:rPr>
      <w:rFonts w:ascii="EUAlbertina" w:hAnsi="EUAlbertina"/>
      <w:sz w:val="24"/>
      <w:szCs w:val="24"/>
      <w:lang w:eastAsia="en-GB"/>
    </w:rPr>
  </w:style>
  <w:style w:type="paragraph" w:customStyle="1" w:styleId="ColorfulList-Accent11">
    <w:name w:val="Colorful List - Accent 11"/>
    <w:basedOn w:val="Normal"/>
    <w:link w:val="ColorfulList-Accent1Char1"/>
    <w:uiPriority w:val="34"/>
    <w:rsid w:val="009F6427"/>
    <w:pPr>
      <w:spacing w:after="200" w:line="276" w:lineRule="auto"/>
      <w:ind w:left="720"/>
      <w:contextualSpacing/>
    </w:pPr>
    <w:rPr>
      <w:rFonts w:ascii="Calibri" w:hAnsi="Calibri"/>
      <w:lang w:val="en-US"/>
    </w:rPr>
  </w:style>
  <w:style w:type="character" w:customStyle="1" w:styleId="ColorfulList-Accent1Char1">
    <w:name w:val="Colorful List - Accent 1 Char1"/>
    <w:link w:val="ColorfulList-Accent11"/>
    <w:uiPriority w:val="34"/>
    <w:rsid w:val="009F6427"/>
    <w:rPr>
      <w:rFonts w:ascii="Calibri" w:eastAsiaTheme="minorHAnsi" w:hAnsi="Calibri" w:cstheme="minorBidi"/>
      <w:sz w:val="22"/>
      <w:szCs w:val="22"/>
      <w:lang w:val="en-US" w:eastAsia="en-US"/>
    </w:rPr>
  </w:style>
  <w:style w:type="character" w:customStyle="1" w:styleId="Heading2Char">
    <w:name w:val="Heading 2 Char"/>
    <w:basedOn w:val="DefaultParagraphFont"/>
    <w:link w:val="Heading2"/>
    <w:rsid w:val="009F6427"/>
    <w:rPr>
      <w:rFonts w:ascii="EC Square Sans Pro" w:eastAsiaTheme="majorEastAsia" w:hAnsi="EC Square Sans Pro" w:cstheme="majorBidi"/>
      <w:b/>
      <w:caps/>
      <w:color w:val="00A1D8"/>
      <w:sz w:val="24"/>
      <w:szCs w:val="26"/>
      <w:lang w:eastAsia="en-US"/>
    </w:rPr>
  </w:style>
  <w:style w:type="paragraph" w:customStyle="1" w:styleId="DISCLAIMERheading">
    <w:name w:val="DISCLAIMER heading"/>
    <w:basedOn w:val="Heading2"/>
    <w:uiPriority w:val="7"/>
    <w:qFormat/>
    <w:rsid w:val="009F6427"/>
    <w:pPr>
      <w:keepNext w:val="0"/>
      <w:keepLines w:val="0"/>
      <w:tabs>
        <w:tab w:val="left" w:pos="567"/>
      </w:tabs>
      <w:spacing w:before="0" w:after="120" w:line="240" w:lineRule="atLeast"/>
      <w:jc w:val="both"/>
    </w:pPr>
    <w:rPr>
      <w:rFonts w:eastAsia="Times New Roman" w:cs="Times New Roman"/>
      <w:b w:val="0"/>
      <w:bCs/>
      <w:caps w:val="0"/>
      <w:color w:val="2FA6DD"/>
      <w:sz w:val="18"/>
      <w:szCs w:val="18"/>
      <w:lang w:eastAsia="da-DK"/>
    </w:rPr>
  </w:style>
  <w:style w:type="character" w:customStyle="1" w:styleId="font24">
    <w:name w:val="font24"/>
    <w:rsid w:val="009F6427"/>
  </w:style>
  <w:style w:type="paragraph" w:customStyle="1" w:styleId="footnote">
    <w:name w:val="footnote"/>
    <w:basedOn w:val="FootnoteText"/>
    <w:link w:val="footnoteChar"/>
    <w:qFormat/>
    <w:rsid w:val="00061D0B"/>
    <w:pPr>
      <w:ind w:left="0" w:firstLine="0"/>
    </w:pPr>
    <w:rPr>
      <w:sz w:val="16"/>
      <w:szCs w:val="16"/>
    </w:rPr>
  </w:style>
  <w:style w:type="character" w:customStyle="1" w:styleId="footnoteChar">
    <w:name w:val="footnote Char"/>
    <w:basedOn w:val="FootnoteTextChar"/>
    <w:link w:val="footnote"/>
    <w:rsid w:val="00061D0B"/>
    <w:rPr>
      <w:rFonts w:ascii="Verdana" w:eastAsiaTheme="minorHAnsi" w:hAnsi="Verdana" w:cstheme="minorBidi"/>
      <w:sz w:val="16"/>
      <w:szCs w:val="16"/>
      <w:lang w:eastAsia="en-US"/>
    </w:rPr>
  </w:style>
  <w:style w:type="table" w:styleId="GridTable1Light-Accent5">
    <w:name w:val="Grid Table 1 Light Accent 5"/>
    <w:basedOn w:val="TableNormal"/>
    <w:uiPriority w:val="46"/>
    <w:rsid w:val="009F642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rsid w:val="00C40C45"/>
    <w:rPr>
      <w:rFonts w:ascii="Verdana" w:hAnsi="Verdana"/>
      <w:caps/>
      <w:color w:val="0070C0"/>
      <w:sz w:val="18"/>
      <w:szCs w:val="18"/>
      <w:lang w:val="fr-FR" w:eastAsia="da-DK"/>
    </w:rPr>
  </w:style>
  <w:style w:type="character" w:customStyle="1" w:styleId="Heading4Char">
    <w:name w:val="Heading 4 Char"/>
    <w:basedOn w:val="DefaultParagraphFont"/>
    <w:link w:val="Heading4"/>
    <w:rsid w:val="009F6427"/>
    <w:rPr>
      <w:rFonts w:ascii="Verdana" w:hAnsi="Verdana"/>
      <w:i/>
      <w:color w:val="006FB4"/>
      <w:sz w:val="18"/>
      <w:szCs w:val="18"/>
      <w:lang w:eastAsia="da-DK"/>
    </w:rPr>
  </w:style>
  <w:style w:type="paragraph" w:customStyle="1" w:styleId="Heading4NoNumb">
    <w:name w:val="Heading 4NoNumb"/>
    <w:basedOn w:val="Heading4"/>
    <w:next w:val="Normal"/>
    <w:uiPriority w:val="5"/>
    <w:rsid w:val="009F6427"/>
    <w:pPr>
      <w:keepNext/>
      <w:keepLines/>
      <w:spacing w:after="0"/>
      <w:ind w:left="0" w:firstLine="0"/>
    </w:pPr>
    <w:rPr>
      <w:rFonts w:ascii="Calibri" w:hAnsi="Calibri"/>
      <w:b/>
      <w:bCs/>
      <w:iCs/>
      <w:color w:val="0067AC"/>
      <w:sz w:val="22"/>
      <w:szCs w:val="24"/>
      <w:lang w:eastAsia="en-US"/>
    </w:rPr>
  </w:style>
  <w:style w:type="character" w:customStyle="1" w:styleId="Heading5Char">
    <w:name w:val="Heading 5 Char"/>
    <w:basedOn w:val="DefaultParagraphFont"/>
    <w:link w:val="Heading5"/>
    <w:uiPriority w:val="29"/>
    <w:rsid w:val="009F6427"/>
    <w:rPr>
      <w:rFonts w:ascii="Arial" w:hAnsi="Arial"/>
      <w:sz w:val="18"/>
      <w:lang w:eastAsia="da-DK"/>
    </w:rPr>
  </w:style>
  <w:style w:type="character" w:customStyle="1" w:styleId="Heading6Char">
    <w:name w:val="Heading 6 Char"/>
    <w:basedOn w:val="DefaultParagraphFont"/>
    <w:link w:val="Heading6"/>
    <w:rsid w:val="009F6427"/>
    <w:rPr>
      <w:rFonts w:ascii="Verdana" w:hAnsi="Verdana"/>
      <w:i/>
      <w:color w:val="006FB4"/>
      <w:sz w:val="18"/>
      <w:szCs w:val="18"/>
      <w:lang w:eastAsia="da-DK"/>
    </w:rPr>
  </w:style>
  <w:style w:type="character" w:customStyle="1" w:styleId="Heading7Char">
    <w:name w:val="Heading 7 Char"/>
    <w:basedOn w:val="DefaultParagraphFont"/>
    <w:link w:val="Heading7"/>
    <w:rsid w:val="009F6427"/>
    <w:rPr>
      <w:rFonts w:ascii="Verdana" w:hAnsi="Verdana"/>
      <w:b/>
      <w:caps/>
      <w:color w:val="0070C0"/>
      <w:sz w:val="24"/>
      <w:szCs w:val="24"/>
      <w:lang w:val="fr-FR" w:eastAsia="da-DK"/>
    </w:rPr>
  </w:style>
  <w:style w:type="character" w:customStyle="1" w:styleId="Heading8Char">
    <w:name w:val="Heading 8 Char"/>
    <w:basedOn w:val="DefaultParagraphFont"/>
    <w:link w:val="Heading8"/>
    <w:rsid w:val="009F6427"/>
    <w:rPr>
      <w:rFonts w:ascii="Arial" w:hAnsi="Arial"/>
      <w:i/>
      <w:sz w:val="18"/>
      <w:lang w:eastAsia="da-DK"/>
    </w:rPr>
  </w:style>
  <w:style w:type="character" w:customStyle="1" w:styleId="Heading9Char">
    <w:name w:val="Heading 9 Char"/>
    <w:basedOn w:val="DefaultParagraphFont"/>
    <w:link w:val="Heading9"/>
    <w:rsid w:val="009F6427"/>
    <w:rPr>
      <w:rFonts w:ascii="Arial" w:hAnsi="Arial"/>
      <w:i/>
      <w:sz w:val="18"/>
      <w:lang w:eastAsia="da-DK"/>
    </w:rPr>
  </w:style>
  <w:style w:type="paragraph" w:customStyle="1" w:styleId="Heading20">
    <w:name w:val="Heading2"/>
    <w:basedOn w:val="Normal"/>
    <w:link w:val="Heading2Char0"/>
    <w:rsid w:val="009F6427"/>
    <w:pPr>
      <w:pBdr>
        <w:top w:val="nil"/>
        <w:left w:val="nil"/>
        <w:bottom w:val="nil"/>
        <w:right w:val="nil"/>
        <w:between w:val="nil"/>
      </w:pBdr>
      <w:spacing w:line="240" w:lineRule="auto"/>
      <w:jc w:val="both"/>
    </w:pPr>
    <w:rPr>
      <w:rFonts w:eastAsia="Verdana" w:cs="Verdana"/>
      <w:color w:val="006FB4"/>
      <w:sz w:val="24"/>
      <w:szCs w:val="24"/>
      <w:lang w:eastAsia="en-GB"/>
    </w:rPr>
  </w:style>
  <w:style w:type="character" w:customStyle="1" w:styleId="Heading2Char0">
    <w:name w:val="Heading2 Char"/>
    <w:link w:val="Heading20"/>
    <w:rsid w:val="009F6427"/>
    <w:rPr>
      <w:rFonts w:asciiTheme="minorHAnsi" w:eastAsia="Verdana" w:hAnsiTheme="minorHAnsi" w:cs="Verdana"/>
      <w:color w:val="006FB4"/>
      <w:sz w:val="24"/>
      <w:szCs w:val="24"/>
    </w:rPr>
  </w:style>
  <w:style w:type="paragraph" w:customStyle="1" w:styleId="HeadingEMN">
    <w:name w:val="HeadingEMN"/>
    <w:basedOn w:val="Heading2"/>
    <w:uiPriority w:val="7"/>
    <w:rsid w:val="009F6427"/>
  </w:style>
  <w:style w:type="table" w:styleId="MediumGrid1-Accent2">
    <w:name w:val="Medium Grid 1 Accent 2"/>
    <w:basedOn w:val="TableNormal"/>
    <w:link w:val="ColorfulList-Accent1Char"/>
    <w:uiPriority w:val="34"/>
    <w:rsid w:val="009F6427"/>
    <w:rPr>
      <w:rFonts w:ascii="Calibri" w:hAnsi="Calibri"/>
      <w:sz w:val="22"/>
      <w:szCs w:val="22"/>
      <w:lang w:val="en-US"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MediumGrid1-Accent2"/>
    <w:uiPriority w:val="34"/>
    <w:rsid w:val="009F6427"/>
    <w:rPr>
      <w:rFonts w:ascii="Calibri" w:hAnsi="Calibri"/>
      <w:sz w:val="22"/>
      <w:szCs w:val="22"/>
      <w:lang w:val="en-US" w:eastAsia="en-US"/>
    </w:rPr>
  </w:style>
  <w:style w:type="character" w:customStyle="1" w:styleId="MediumGrid11">
    <w:name w:val="Medium Grid 11"/>
    <w:uiPriority w:val="99"/>
    <w:semiHidden/>
    <w:rsid w:val="009F6427"/>
    <w:rPr>
      <w:color w:val="808080"/>
    </w:rPr>
  </w:style>
  <w:style w:type="character" w:customStyle="1" w:styleId="NormalIndentChar">
    <w:name w:val="Normal Indent Char"/>
    <w:link w:val="NormalIndent"/>
    <w:semiHidden/>
    <w:rsid w:val="009F6427"/>
    <w:rPr>
      <w:rFonts w:asciiTheme="minorHAnsi" w:eastAsiaTheme="minorHAnsi" w:hAnsiTheme="minorHAnsi" w:cstheme="minorBidi"/>
      <w:sz w:val="22"/>
      <w:szCs w:val="22"/>
      <w:lang w:eastAsia="en-US"/>
    </w:rPr>
  </w:style>
  <w:style w:type="numbering" w:customStyle="1" w:styleId="NumbLstAnnex">
    <w:name w:val="NumbLstAnnex"/>
    <w:uiPriority w:val="99"/>
    <w:rsid w:val="009F6427"/>
    <w:pPr>
      <w:numPr>
        <w:numId w:val="16"/>
      </w:numPr>
    </w:pPr>
  </w:style>
  <w:style w:type="numbering" w:customStyle="1" w:styleId="NumbLstStage">
    <w:name w:val="NumbLstStage"/>
    <w:uiPriority w:val="99"/>
    <w:rsid w:val="009F6427"/>
    <w:pPr>
      <w:numPr>
        <w:numId w:val="18"/>
      </w:numPr>
    </w:pPr>
  </w:style>
  <w:style w:type="paragraph" w:customStyle="1" w:styleId="Odstavecseseznamem1">
    <w:name w:val="Odstavec se seznamem1"/>
    <w:basedOn w:val="Normal"/>
    <w:rsid w:val="009F6427"/>
    <w:pPr>
      <w:spacing w:line="240" w:lineRule="auto"/>
      <w:ind w:left="708"/>
    </w:pPr>
    <w:rPr>
      <w:sz w:val="24"/>
      <w:szCs w:val="24"/>
      <w:lang w:val="cs-CZ" w:eastAsia="cs-CZ"/>
    </w:rPr>
  </w:style>
  <w:style w:type="paragraph" w:styleId="Quote">
    <w:name w:val="Quote"/>
    <w:aliases w:val="table title"/>
    <w:basedOn w:val="Normal"/>
    <w:next w:val="Normal"/>
    <w:link w:val="QuoteChar"/>
    <w:uiPriority w:val="29"/>
    <w:qFormat/>
    <w:rsid w:val="009F6427"/>
    <w:rPr>
      <w:b/>
      <w:bCs/>
      <w:color w:val="FFFFFF" w:themeColor="background1"/>
    </w:rPr>
  </w:style>
  <w:style w:type="character" w:customStyle="1" w:styleId="QuoteChar">
    <w:name w:val="Quote Char"/>
    <w:aliases w:val="table title Char"/>
    <w:basedOn w:val="DefaultParagraphFont"/>
    <w:link w:val="Quote"/>
    <w:uiPriority w:val="29"/>
    <w:rsid w:val="009F6427"/>
    <w:rPr>
      <w:rFonts w:ascii="EC Square Sans Pro" w:eastAsiaTheme="minorHAnsi" w:hAnsi="EC Square Sans Pro" w:cstheme="minorBidi"/>
      <w:b/>
      <w:bCs/>
      <w:color w:val="FFFFFF" w:themeColor="background1"/>
      <w:sz w:val="22"/>
      <w:szCs w:val="22"/>
      <w:lang w:eastAsia="en-US"/>
    </w:rPr>
  </w:style>
  <w:style w:type="paragraph" w:customStyle="1" w:styleId="SECTIONTitles">
    <w:name w:val="SECTION Titles"/>
    <w:basedOn w:val="Normal"/>
    <w:next w:val="Normal"/>
    <w:link w:val="SECTIONTitlesChar"/>
    <w:uiPriority w:val="7"/>
    <w:qFormat/>
    <w:rsid w:val="009F6427"/>
    <w:pPr>
      <w:pageBreakBefore/>
      <w:spacing w:after="120" w:line="240" w:lineRule="atLeast"/>
      <w:jc w:val="both"/>
    </w:pPr>
    <w:rPr>
      <w:rFonts w:eastAsia="Times New Roman" w:cs="Times New Roman"/>
      <w:b/>
      <w:color w:val="00A1D8"/>
      <w:sz w:val="72"/>
      <w:szCs w:val="20"/>
      <w:lang w:eastAsia="da-DK"/>
    </w:rPr>
  </w:style>
  <w:style w:type="character" w:customStyle="1" w:styleId="SECTIONTitlesChar">
    <w:name w:val="SECTION Titles Char"/>
    <w:basedOn w:val="DefaultParagraphFont"/>
    <w:link w:val="SECTIONTitles"/>
    <w:uiPriority w:val="7"/>
    <w:rsid w:val="009F6427"/>
    <w:rPr>
      <w:rFonts w:ascii="EC Square Sans Pro" w:hAnsi="EC Square Sans Pro"/>
      <w:b/>
      <w:color w:val="00A1D8"/>
      <w:sz w:val="72"/>
      <w:lang w:eastAsia="da-DK"/>
    </w:rPr>
  </w:style>
  <w:style w:type="paragraph" w:customStyle="1" w:styleId="source">
    <w:name w:val="source"/>
    <w:basedOn w:val="BodyText"/>
    <w:link w:val="sourceChar"/>
    <w:uiPriority w:val="7"/>
    <w:qFormat/>
    <w:rsid w:val="009F6427"/>
    <w:pPr>
      <w:jc w:val="left"/>
    </w:pPr>
    <w:rPr>
      <w:i/>
      <w:lang w:eastAsia="ar-SA"/>
    </w:rPr>
  </w:style>
  <w:style w:type="character" w:customStyle="1" w:styleId="sourceChar">
    <w:name w:val="source Char"/>
    <w:link w:val="source"/>
    <w:uiPriority w:val="7"/>
    <w:rsid w:val="009F6427"/>
    <w:rPr>
      <w:rFonts w:ascii="Verdana" w:hAnsi="Verdana"/>
      <w:i/>
      <w:sz w:val="18"/>
      <w:szCs w:val="18"/>
      <w:lang w:eastAsia="ar-SA"/>
    </w:rPr>
  </w:style>
  <w:style w:type="character" w:customStyle="1" w:styleId="st">
    <w:name w:val="st"/>
    <w:rsid w:val="009F6427"/>
  </w:style>
  <w:style w:type="paragraph" w:customStyle="1" w:styleId="Stage">
    <w:name w:val="Stage"/>
    <w:basedOn w:val="BodyText"/>
    <w:next w:val="BodyText"/>
    <w:uiPriority w:val="6"/>
    <w:rsid w:val="009F6427"/>
    <w:pPr>
      <w:numPr>
        <w:numId w:val="22"/>
      </w:numPr>
      <w:spacing w:after="120" w:line="276" w:lineRule="auto"/>
    </w:pPr>
    <w:rPr>
      <w:rFonts w:ascii="Calibri" w:hAnsi="Calibri"/>
      <w:color w:val="0067AC"/>
      <w:sz w:val="24"/>
      <w:szCs w:val="20"/>
    </w:rPr>
  </w:style>
  <w:style w:type="table" w:customStyle="1" w:styleId="Style1">
    <w:name w:val="Style1"/>
    <w:basedOn w:val="TableNormal"/>
    <w:uiPriority w:val="99"/>
    <w:rsid w:val="009F6427"/>
    <w:tblPr/>
  </w:style>
  <w:style w:type="numbering" w:customStyle="1" w:styleId="Style1Annex">
    <w:name w:val="Style1Annex"/>
    <w:uiPriority w:val="99"/>
    <w:rsid w:val="009F6427"/>
    <w:pPr>
      <w:numPr>
        <w:numId w:val="19"/>
      </w:numPr>
    </w:pPr>
  </w:style>
  <w:style w:type="paragraph" w:customStyle="1" w:styleId="TableText0">
    <w:name w:val="TableText"/>
    <w:basedOn w:val="Normal"/>
    <w:uiPriority w:val="15"/>
    <w:rsid w:val="009F6427"/>
    <w:pPr>
      <w:spacing w:line="220" w:lineRule="atLeast"/>
      <w:ind w:left="57" w:right="57"/>
    </w:pPr>
    <w:rPr>
      <w:rFonts w:ascii="Arial" w:eastAsia="Calibri" w:hAnsi="Arial"/>
      <w:sz w:val="18"/>
      <w:szCs w:val="24"/>
    </w:rPr>
  </w:style>
  <w:style w:type="paragraph" w:customStyle="1" w:styleId="Task">
    <w:name w:val="Task"/>
    <w:basedOn w:val="BodyText"/>
    <w:next w:val="BodyText"/>
    <w:uiPriority w:val="6"/>
    <w:rsid w:val="009F6427"/>
    <w:pPr>
      <w:numPr>
        <w:ilvl w:val="1"/>
        <w:numId w:val="22"/>
      </w:numPr>
      <w:spacing w:after="120" w:line="276" w:lineRule="auto"/>
    </w:pPr>
    <w:rPr>
      <w:rFonts w:ascii="Calibri" w:hAnsi="Calibri"/>
      <w:color w:val="0067AC"/>
      <w:szCs w:val="20"/>
    </w:rPr>
  </w:style>
  <w:style w:type="character" w:customStyle="1" w:styleId="TitleChar">
    <w:name w:val="Title Char"/>
    <w:basedOn w:val="DefaultParagraphFont"/>
    <w:link w:val="Title"/>
    <w:uiPriority w:val="29"/>
    <w:rsid w:val="009F6427"/>
    <w:rPr>
      <w:rFonts w:ascii="EC Square Sans Pro" w:hAnsi="EC Square Sans Pro"/>
      <w:b/>
      <w:bCs/>
      <w:color w:val="002060"/>
      <w:spacing w:val="-36"/>
      <w:sz w:val="56"/>
      <w:szCs w:val="72"/>
      <w:lang w:eastAsia="da-DK"/>
    </w:rPr>
  </w:style>
  <w:style w:type="paragraph" w:customStyle="1" w:styleId="Title-date">
    <w:name w:val="Title - date"/>
    <w:basedOn w:val="Normal"/>
    <w:uiPriority w:val="21"/>
    <w:qFormat/>
    <w:rsid w:val="00061D0B"/>
    <w:pPr>
      <w:spacing w:before="120" w:after="120" w:line="240" w:lineRule="atLeast"/>
      <w:ind w:left="283" w:hanging="357"/>
    </w:pPr>
    <w:rPr>
      <w:rFonts w:eastAsia="Times New Roman" w:cs="Times New Roman"/>
      <w:b/>
      <w:color w:val="0067AC"/>
      <w:sz w:val="28"/>
      <w:szCs w:val="20"/>
      <w:lang w:eastAsia="da-DK"/>
    </w:rPr>
  </w:style>
  <w:style w:type="paragraph" w:customStyle="1" w:styleId="TitleSubtitle">
    <w:name w:val="Title Subtitle"/>
    <w:basedOn w:val="FrontPageSmall"/>
    <w:uiPriority w:val="21"/>
    <w:qFormat/>
    <w:rsid w:val="009F6427"/>
    <w:pPr>
      <w:spacing w:line="240" w:lineRule="atLeast"/>
      <w:jc w:val="left"/>
    </w:pPr>
    <w:rPr>
      <w:b/>
      <w:bCs/>
      <w:color w:val="FFC000" w:themeColor="accent4"/>
      <w:spacing w:val="-36"/>
      <w:sz w:val="52"/>
      <w:szCs w:val="72"/>
    </w:rPr>
  </w:style>
  <w:style w:type="paragraph" w:styleId="TOCHeading">
    <w:name w:val="TOC Heading"/>
    <w:basedOn w:val="Heading1"/>
    <w:next w:val="Normal"/>
    <w:uiPriority w:val="39"/>
    <w:unhideWhenUsed/>
    <w:rsid w:val="009F6427"/>
    <w:pPr>
      <w:numPr>
        <w:numId w:val="0"/>
      </w:numPr>
      <w:spacing w:before="480" w:line="276" w:lineRule="auto"/>
      <w:outlineLvl w:val="9"/>
    </w:pPr>
    <w:rPr>
      <w:rFonts w:eastAsia="SimHei" w:cs="SimSun"/>
      <w:b w:val="0"/>
      <w:bCs/>
      <w:color w:val="005286"/>
      <w:sz w:val="28"/>
      <w:szCs w:val="28"/>
      <w:lang w:val="en-US" w:eastAsia="ja-JP"/>
    </w:rPr>
  </w:style>
  <w:style w:type="table" w:styleId="GridTable1Light-Accent1">
    <w:name w:val="Grid Table 1 Light Accent 1"/>
    <w:basedOn w:val="TableNormal"/>
    <w:uiPriority w:val="46"/>
    <w:rsid w:val="007C4B3E"/>
    <w:rPr>
      <w:rFonts w:asciiTheme="minorHAnsi" w:eastAsiaTheme="minorHAnsi" w:hAnsiTheme="minorHAnsi" w:cstheme="minorBidi"/>
      <w:sz w:val="22"/>
      <w:szCs w:val="22"/>
      <w:lang w:val="en-IE"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B829E6"/>
    <w:rPr>
      <w:color w:val="605E5C"/>
      <w:shd w:val="clear" w:color="auto" w:fill="E1DFDD"/>
    </w:rPr>
  </w:style>
  <w:style w:type="character" w:customStyle="1" w:styleId="Mention1">
    <w:name w:val="Mention1"/>
    <w:basedOn w:val="DefaultParagraphFont"/>
    <w:uiPriority w:val="99"/>
    <w:unhideWhenUsed/>
    <w:rsid w:val="00483789"/>
    <w:rPr>
      <w:color w:val="2B579A"/>
      <w:shd w:val="clear" w:color="auto" w:fill="E1DFDD"/>
    </w:rPr>
  </w:style>
  <w:style w:type="character" w:customStyle="1" w:styleId="UnresolvedMention2">
    <w:name w:val="Unresolved Mention2"/>
    <w:basedOn w:val="DefaultParagraphFont"/>
    <w:uiPriority w:val="99"/>
    <w:semiHidden/>
    <w:unhideWhenUsed/>
    <w:rsid w:val="00AD2FBF"/>
    <w:rPr>
      <w:color w:val="605E5C"/>
      <w:shd w:val="clear" w:color="auto" w:fill="E1DFDD"/>
    </w:rPr>
  </w:style>
  <w:style w:type="character" w:customStyle="1" w:styleId="Mention2">
    <w:name w:val="Mention2"/>
    <w:basedOn w:val="DefaultParagraphFont"/>
    <w:uiPriority w:val="99"/>
    <w:unhideWhenUsed/>
    <w:rsid w:val="00C44039"/>
    <w:rPr>
      <w:color w:val="2B579A"/>
      <w:shd w:val="clear" w:color="auto" w:fill="E1DFDD"/>
    </w:rPr>
  </w:style>
  <w:style w:type="paragraph" w:customStyle="1" w:styleId="pf0">
    <w:name w:val="pf0"/>
    <w:basedOn w:val="Normal"/>
    <w:rsid w:val="009951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95169"/>
    <w:rPr>
      <w:rFonts w:ascii="Segoe UI" w:hAnsi="Segoe UI" w:cs="Segoe UI" w:hint="default"/>
      <w:sz w:val="18"/>
      <w:szCs w:val="18"/>
    </w:rPr>
  </w:style>
  <w:style w:type="character" w:customStyle="1" w:styleId="ui-provider">
    <w:name w:val="ui-provider"/>
    <w:basedOn w:val="DefaultParagraphFont"/>
    <w:rsid w:val="00A952CE"/>
  </w:style>
  <w:style w:type="paragraph" w:customStyle="1" w:styleId="body">
    <w:name w:val="body"/>
    <w:link w:val="bodyChar"/>
    <w:qFormat/>
    <w:rsid w:val="00A340EF"/>
    <w:pPr>
      <w:suppressAutoHyphens/>
      <w:spacing w:before="240" w:after="240"/>
    </w:pPr>
    <w:rPr>
      <w:rFonts w:ascii="Verdana" w:hAnsi="Verdana"/>
      <w:bCs/>
      <w:color w:val="000000" w:themeColor="text1"/>
      <w:spacing w:val="-4"/>
      <w:sz w:val="22"/>
      <w:szCs w:val="24"/>
      <w:shd w:val="clear" w:color="auto" w:fill="FFFFFF"/>
      <w:lang w:eastAsia="da-DK"/>
    </w:rPr>
  </w:style>
  <w:style w:type="character" w:customStyle="1" w:styleId="bodyChar">
    <w:name w:val="body Char"/>
    <w:aliases w:val="Forth level Char,Odsek zoznamu2 Char,numbered list Char,OBC Bullet Char,Normal 1 Char,Task Body Char,Viñetas (Inicio Parrafo) Char,Paragrafo elenco Char,3 Txt tabla Char,Zerrenda-paragrafoa Char,Fiche List Paragraph Char"/>
    <w:basedOn w:val="DefaultParagraphFont"/>
    <w:link w:val="body"/>
    <w:qFormat/>
    <w:rsid w:val="00A340EF"/>
    <w:rPr>
      <w:rFonts w:ascii="Verdana" w:hAnsi="Verdana"/>
      <w:bCs/>
      <w:color w:val="000000" w:themeColor="text1"/>
      <w:spacing w:val="-4"/>
      <w:sz w:val="22"/>
      <w:szCs w:val="24"/>
      <w:lang w:eastAsia="da-DK"/>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19"/>
    <w:rsid w:val="00A340EF"/>
    <w:pPr>
      <w:spacing w:before="240" w:line="240" w:lineRule="exact"/>
    </w:pPr>
    <w:rPr>
      <w:rFonts w:ascii="Times New Roman" w:eastAsia="Times New Roman" w:hAnsi="Times New Roman" w:cs="Times New Roman"/>
      <w:sz w:val="20"/>
      <w:szCs w:val="20"/>
      <w:vertAlign w:val="superscript"/>
      <w:lang w:eastAsia="en-GB"/>
    </w:rPr>
  </w:style>
  <w:style w:type="paragraph" w:customStyle="1" w:styleId="h1">
    <w:name w:val="_h1"/>
    <w:basedOn w:val="body"/>
    <w:link w:val="h1Char"/>
    <w:qFormat/>
    <w:rsid w:val="00A340EF"/>
    <w:pPr>
      <w:numPr>
        <w:numId w:val="33"/>
      </w:numPr>
      <w:tabs>
        <w:tab w:val="num" w:pos="1440"/>
      </w:tabs>
      <w:spacing w:before="40" w:after="40"/>
      <w:ind w:left="0" w:firstLine="0"/>
    </w:pPr>
    <w:rPr>
      <w:b/>
      <w:bCs w:val="0"/>
      <w:caps/>
      <w:color w:val="37ACDE"/>
      <w:sz w:val="32"/>
      <w:szCs w:val="32"/>
    </w:rPr>
  </w:style>
  <w:style w:type="paragraph" w:customStyle="1" w:styleId="h2">
    <w:name w:val="_h2"/>
    <w:basedOn w:val="body"/>
    <w:link w:val="h2Char"/>
    <w:qFormat/>
    <w:rsid w:val="00A340EF"/>
    <w:pPr>
      <w:numPr>
        <w:ilvl w:val="1"/>
        <w:numId w:val="33"/>
      </w:numPr>
      <w:spacing w:before="40" w:after="40"/>
    </w:pPr>
    <w:rPr>
      <w:b/>
      <w:bCs w:val="0"/>
      <w:caps/>
      <w:color w:val="37ACDE"/>
      <w:sz w:val="24"/>
    </w:rPr>
  </w:style>
  <w:style w:type="paragraph" w:customStyle="1" w:styleId="h3">
    <w:name w:val="_h3"/>
    <w:basedOn w:val="body"/>
    <w:qFormat/>
    <w:rsid w:val="00A340EF"/>
    <w:pPr>
      <w:numPr>
        <w:ilvl w:val="2"/>
        <w:numId w:val="33"/>
      </w:numPr>
      <w:tabs>
        <w:tab w:val="num" w:pos="720"/>
      </w:tabs>
      <w:spacing w:before="60" w:after="60"/>
      <w:ind w:left="720" w:hanging="432"/>
    </w:pPr>
    <w:rPr>
      <w:bCs w:val="0"/>
      <w:color w:val="2F5496" w:themeColor="accent1" w:themeShade="BF"/>
    </w:rPr>
  </w:style>
  <w:style w:type="character" w:customStyle="1" w:styleId="h2Char">
    <w:name w:val="_h2 Char"/>
    <w:basedOn w:val="bodyChar"/>
    <w:link w:val="h2"/>
    <w:rsid w:val="00A340EF"/>
    <w:rPr>
      <w:rFonts w:ascii="Verdana" w:hAnsi="Verdana"/>
      <w:b/>
      <w:bCs w:val="0"/>
      <w:caps/>
      <w:color w:val="37ACDE"/>
      <w:spacing w:val="-4"/>
      <w:sz w:val="24"/>
      <w:szCs w:val="24"/>
      <w:lang w:eastAsia="da-DK"/>
    </w:rPr>
  </w:style>
  <w:style w:type="character" w:customStyle="1" w:styleId="h1Char">
    <w:name w:val="_h1 Char"/>
    <w:basedOn w:val="bodyChar"/>
    <w:link w:val="h1"/>
    <w:rsid w:val="00B7290F"/>
    <w:rPr>
      <w:rFonts w:ascii="Verdana" w:hAnsi="Verdana"/>
      <w:b/>
      <w:bCs w:val="0"/>
      <w:caps/>
      <w:color w:val="37ACDE"/>
      <w:spacing w:val="-4"/>
      <w:sz w:val="32"/>
      <w:szCs w:val="32"/>
      <w:lang w:eastAsia="da-DK"/>
    </w:rPr>
  </w:style>
  <w:style w:type="character" w:customStyle="1" w:styleId="UnresolvedMention3">
    <w:name w:val="Unresolved Mention3"/>
    <w:basedOn w:val="DefaultParagraphFont"/>
    <w:uiPriority w:val="99"/>
    <w:semiHidden/>
    <w:unhideWhenUsed/>
    <w:rsid w:val="00085D14"/>
    <w:rPr>
      <w:color w:val="605E5C"/>
      <w:shd w:val="clear" w:color="auto" w:fill="E1DFDD"/>
    </w:rPr>
  </w:style>
  <w:style w:type="character" w:customStyle="1" w:styleId="UnresolvedMention4">
    <w:name w:val="Unresolved Mention4"/>
    <w:basedOn w:val="DefaultParagraphFont"/>
    <w:uiPriority w:val="99"/>
    <w:semiHidden/>
    <w:unhideWhenUsed/>
    <w:rsid w:val="002B23CE"/>
    <w:rPr>
      <w:color w:val="605E5C"/>
      <w:shd w:val="clear" w:color="auto" w:fill="E1DFDD"/>
    </w:rPr>
  </w:style>
  <w:style w:type="paragraph" w:customStyle="1" w:styleId="paragraph">
    <w:name w:val="paragraph"/>
    <w:basedOn w:val="Normal"/>
    <w:rsid w:val="005C1D7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5C1D7B"/>
  </w:style>
  <w:style w:type="character" w:customStyle="1" w:styleId="eop">
    <w:name w:val="eop"/>
    <w:basedOn w:val="DefaultParagraphFont"/>
    <w:rsid w:val="005C1D7B"/>
  </w:style>
  <w:style w:type="character" w:customStyle="1" w:styleId="UnresolvedMention5">
    <w:name w:val="Unresolved Mention5"/>
    <w:basedOn w:val="DefaultParagraphFont"/>
    <w:uiPriority w:val="99"/>
    <w:semiHidden/>
    <w:unhideWhenUsed/>
    <w:rsid w:val="006E14C1"/>
    <w:rPr>
      <w:color w:val="605E5C"/>
      <w:shd w:val="clear" w:color="auto" w:fill="E1DFDD"/>
    </w:rPr>
  </w:style>
  <w:style w:type="character" w:styleId="Mention">
    <w:name w:val="Mention"/>
    <w:basedOn w:val="DefaultParagraphFont"/>
    <w:uiPriority w:val="99"/>
    <w:unhideWhenUsed/>
    <w:rsid w:val="00EF0A9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5135">
      <w:bodyDiv w:val="1"/>
      <w:marLeft w:val="0"/>
      <w:marRight w:val="0"/>
      <w:marTop w:val="0"/>
      <w:marBottom w:val="0"/>
      <w:divBdr>
        <w:top w:val="none" w:sz="0" w:space="0" w:color="auto"/>
        <w:left w:val="none" w:sz="0" w:space="0" w:color="auto"/>
        <w:bottom w:val="none" w:sz="0" w:space="0" w:color="auto"/>
        <w:right w:val="none" w:sz="0" w:space="0" w:color="auto"/>
      </w:divBdr>
      <w:divsChild>
        <w:div w:id="1523471656">
          <w:marLeft w:val="0"/>
          <w:marRight w:val="0"/>
          <w:marTop w:val="0"/>
          <w:marBottom w:val="0"/>
          <w:divBdr>
            <w:top w:val="none" w:sz="0" w:space="0" w:color="auto"/>
            <w:left w:val="none" w:sz="0" w:space="0" w:color="auto"/>
            <w:bottom w:val="none" w:sz="0" w:space="0" w:color="auto"/>
            <w:right w:val="none" w:sz="0" w:space="0" w:color="auto"/>
          </w:divBdr>
        </w:div>
      </w:divsChild>
    </w:div>
    <w:div w:id="89862238">
      <w:bodyDiv w:val="1"/>
      <w:marLeft w:val="0"/>
      <w:marRight w:val="0"/>
      <w:marTop w:val="0"/>
      <w:marBottom w:val="0"/>
      <w:divBdr>
        <w:top w:val="none" w:sz="0" w:space="0" w:color="auto"/>
        <w:left w:val="none" w:sz="0" w:space="0" w:color="auto"/>
        <w:bottom w:val="none" w:sz="0" w:space="0" w:color="auto"/>
        <w:right w:val="none" w:sz="0" w:space="0" w:color="auto"/>
      </w:divBdr>
      <w:divsChild>
        <w:div w:id="1719092032">
          <w:marLeft w:val="0"/>
          <w:marRight w:val="0"/>
          <w:marTop w:val="0"/>
          <w:marBottom w:val="0"/>
          <w:divBdr>
            <w:top w:val="none" w:sz="0" w:space="0" w:color="auto"/>
            <w:left w:val="none" w:sz="0" w:space="0" w:color="auto"/>
            <w:bottom w:val="none" w:sz="0" w:space="0" w:color="auto"/>
            <w:right w:val="none" w:sz="0" w:space="0" w:color="auto"/>
          </w:divBdr>
        </w:div>
      </w:divsChild>
    </w:div>
    <w:div w:id="115023478">
      <w:bodyDiv w:val="1"/>
      <w:marLeft w:val="0"/>
      <w:marRight w:val="0"/>
      <w:marTop w:val="0"/>
      <w:marBottom w:val="0"/>
      <w:divBdr>
        <w:top w:val="none" w:sz="0" w:space="0" w:color="auto"/>
        <w:left w:val="none" w:sz="0" w:space="0" w:color="auto"/>
        <w:bottom w:val="none" w:sz="0" w:space="0" w:color="auto"/>
        <w:right w:val="none" w:sz="0" w:space="0" w:color="auto"/>
      </w:divBdr>
    </w:div>
    <w:div w:id="151724493">
      <w:bodyDiv w:val="1"/>
      <w:marLeft w:val="0"/>
      <w:marRight w:val="0"/>
      <w:marTop w:val="0"/>
      <w:marBottom w:val="0"/>
      <w:divBdr>
        <w:top w:val="none" w:sz="0" w:space="0" w:color="auto"/>
        <w:left w:val="none" w:sz="0" w:space="0" w:color="auto"/>
        <w:bottom w:val="none" w:sz="0" w:space="0" w:color="auto"/>
        <w:right w:val="none" w:sz="0" w:space="0" w:color="auto"/>
      </w:divBdr>
    </w:div>
    <w:div w:id="212163355">
      <w:bodyDiv w:val="1"/>
      <w:marLeft w:val="0"/>
      <w:marRight w:val="0"/>
      <w:marTop w:val="0"/>
      <w:marBottom w:val="0"/>
      <w:divBdr>
        <w:top w:val="none" w:sz="0" w:space="0" w:color="auto"/>
        <w:left w:val="none" w:sz="0" w:space="0" w:color="auto"/>
        <w:bottom w:val="none" w:sz="0" w:space="0" w:color="auto"/>
        <w:right w:val="none" w:sz="0" w:space="0" w:color="auto"/>
      </w:divBdr>
    </w:div>
    <w:div w:id="284821084">
      <w:bodyDiv w:val="1"/>
      <w:marLeft w:val="0"/>
      <w:marRight w:val="0"/>
      <w:marTop w:val="0"/>
      <w:marBottom w:val="0"/>
      <w:divBdr>
        <w:top w:val="none" w:sz="0" w:space="0" w:color="auto"/>
        <w:left w:val="none" w:sz="0" w:space="0" w:color="auto"/>
        <w:bottom w:val="none" w:sz="0" w:space="0" w:color="auto"/>
        <w:right w:val="none" w:sz="0" w:space="0" w:color="auto"/>
      </w:divBdr>
    </w:div>
    <w:div w:id="342051959">
      <w:bodyDiv w:val="1"/>
      <w:marLeft w:val="0"/>
      <w:marRight w:val="0"/>
      <w:marTop w:val="0"/>
      <w:marBottom w:val="0"/>
      <w:divBdr>
        <w:top w:val="none" w:sz="0" w:space="0" w:color="auto"/>
        <w:left w:val="none" w:sz="0" w:space="0" w:color="auto"/>
        <w:bottom w:val="none" w:sz="0" w:space="0" w:color="auto"/>
        <w:right w:val="none" w:sz="0" w:space="0" w:color="auto"/>
      </w:divBdr>
    </w:div>
    <w:div w:id="357659217">
      <w:bodyDiv w:val="1"/>
      <w:marLeft w:val="0"/>
      <w:marRight w:val="0"/>
      <w:marTop w:val="0"/>
      <w:marBottom w:val="0"/>
      <w:divBdr>
        <w:top w:val="none" w:sz="0" w:space="0" w:color="auto"/>
        <w:left w:val="none" w:sz="0" w:space="0" w:color="auto"/>
        <w:bottom w:val="none" w:sz="0" w:space="0" w:color="auto"/>
        <w:right w:val="none" w:sz="0" w:space="0" w:color="auto"/>
      </w:divBdr>
    </w:div>
    <w:div w:id="400492544">
      <w:bodyDiv w:val="1"/>
      <w:marLeft w:val="0"/>
      <w:marRight w:val="0"/>
      <w:marTop w:val="0"/>
      <w:marBottom w:val="0"/>
      <w:divBdr>
        <w:top w:val="none" w:sz="0" w:space="0" w:color="auto"/>
        <w:left w:val="none" w:sz="0" w:space="0" w:color="auto"/>
        <w:bottom w:val="none" w:sz="0" w:space="0" w:color="auto"/>
        <w:right w:val="none" w:sz="0" w:space="0" w:color="auto"/>
      </w:divBdr>
    </w:div>
    <w:div w:id="405996463">
      <w:bodyDiv w:val="1"/>
      <w:marLeft w:val="0"/>
      <w:marRight w:val="0"/>
      <w:marTop w:val="0"/>
      <w:marBottom w:val="0"/>
      <w:divBdr>
        <w:top w:val="none" w:sz="0" w:space="0" w:color="auto"/>
        <w:left w:val="none" w:sz="0" w:space="0" w:color="auto"/>
        <w:bottom w:val="none" w:sz="0" w:space="0" w:color="auto"/>
        <w:right w:val="none" w:sz="0" w:space="0" w:color="auto"/>
      </w:divBdr>
      <w:divsChild>
        <w:div w:id="1214150762">
          <w:marLeft w:val="0"/>
          <w:marRight w:val="0"/>
          <w:marTop w:val="0"/>
          <w:marBottom w:val="0"/>
          <w:divBdr>
            <w:top w:val="none" w:sz="0" w:space="0" w:color="auto"/>
            <w:left w:val="none" w:sz="0" w:space="0" w:color="auto"/>
            <w:bottom w:val="none" w:sz="0" w:space="0" w:color="auto"/>
            <w:right w:val="none" w:sz="0" w:space="0" w:color="auto"/>
          </w:divBdr>
        </w:div>
      </w:divsChild>
    </w:div>
    <w:div w:id="455830723">
      <w:bodyDiv w:val="1"/>
      <w:marLeft w:val="0"/>
      <w:marRight w:val="0"/>
      <w:marTop w:val="0"/>
      <w:marBottom w:val="0"/>
      <w:divBdr>
        <w:top w:val="none" w:sz="0" w:space="0" w:color="auto"/>
        <w:left w:val="none" w:sz="0" w:space="0" w:color="auto"/>
        <w:bottom w:val="none" w:sz="0" w:space="0" w:color="auto"/>
        <w:right w:val="none" w:sz="0" w:space="0" w:color="auto"/>
      </w:divBdr>
    </w:div>
    <w:div w:id="534579154">
      <w:bodyDiv w:val="1"/>
      <w:marLeft w:val="0"/>
      <w:marRight w:val="0"/>
      <w:marTop w:val="0"/>
      <w:marBottom w:val="0"/>
      <w:divBdr>
        <w:top w:val="none" w:sz="0" w:space="0" w:color="auto"/>
        <w:left w:val="none" w:sz="0" w:space="0" w:color="auto"/>
        <w:bottom w:val="none" w:sz="0" w:space="0" w:color="auto"/>
        <w:right w:val="none" w:sz="0" w:space="0" w:color="auto"/>
      </w:divBdr>
    </w:div>
    <w:div w:id="569771801">
      <w:bodyDiv w:val="1"/>
      <w:marLeft w:val="0"/>
      <w:marRight w:val="0"/>
      <w:marTop w:val="0"/>
      <w:marBottom w:val="0"/>
      <w:divBdr>
        <w:top w:val="none" w:sz="0" w:space="0" w:color="auto"/>
        <w:left w:val="none" w:sz="0" w:space="0" w:color="auto"/>
        <w:bottom w:val="none" w:sz="0" w:space="0" w:color="auto"/>
        <w:right w:val="none" w:sz="0" w:space="0" w:color="auto"/>
      </w:divBdr>
      <w:divsChild>
        <w:div w:id="740443185">
          <w:marLeft w:val="0"/>
          <w:marRight w:val="0"/>
          <w:marTop w:val="0"/>
          <w:marBottom w:val="0"/>
          <w:divBdr>
            <w:top w:val="none" w:sz="0" w:space="0" w:color="auto"/>
            <w:left w:val="none" w:sz="0" w:space="0" w:color="auto"/>
            <w:bottom w:val="none" w:sz="0" w:space="0" w:color="auto"/>
            <w:right w:val="none" w:sz="0" w:space="0" w:color="auto"/>
          </w:divBdr>
        </w:div>
      </w:divsChild>
    </w:div>
    <w:div w:id="581258544">
      <w:bodyDiv w:val="1"/>
      <w:marLeft w:val="0"/>
      <w:marRight w:val="0"/>
      <w:marTop w:val="0"/>
      <w:marBottom w:val="0"/>
      <w:divBdr>
        <w:top w:val="none" w:sz="0" w:space="0" w:color="auto"/>
        <w:left w:val="none" w:sz="0" w:space="0" w:color="auto"/>
        <w:bottom w:val="none" w:sz="0" w:space="0" w:color="auto"/>
        <w:right w:val="none" w:sz="0" w:space="0" w:color="auto"/>
      </w:divBdr>
    </w:div>
    <w:div w:id="694769054">
      <w:bodyDiv w:val="1"/>
      <w:marLeft w:val="0"/>
      <w:marRight w:val="0"/>
      <w:marTop w:val="0"/>
      <w:marBottom w:val="0"/>
      <w:divBdr>
        <w:top w:val="none" w:sz="0" w:space="0" w:color="auto"/>
        <w:left w:val="none" w:sz="0" w:space="0" w:color="auto"/>
        <w:bottom w:val="none" w:sz="0" w:space="0" w:color="auto"/>
        <w:right w:val="none" w:sz="0" w:space="0" w:color="auto"/>
      </w:divBdr>
    </w:div>
    <w:div w:id="702679698">
      <w:bodyDiv w:val="1"/>
      <w:marLeft w:val="0"/>
      <w:marRight w:val="0"/>
      <w:marTop w:val="0"/>
      <w:marBottom w:val="0"/>
      <w:divBdr>
        <w:top w:val="none" w:sz="0" w:space="0" w:color="auto"/>
        <w:left w:val="none" w:sz="0" w:space="0" w:color="auto"/>
        <w:bottom w:val="none" w:sz="0" w:space="0" w:color="auto"/>
        <w:right w:val="none" w:sz="0" w:space="0" w:color="auto"/>
      </w:divBdr>
      <w:divsChild>
        <w:div w:id="441921040">
          <w:marLeft w:val="0"/>
          <w:marRight w:val="0"/>
          <w:marTop w:val="0"/>
          <w:marBottom w:val="0"/>
          <w:divBdr>
            <w:top w:val="none" w:sz="0" w:space="0" w:color="auto"/>
            <w:left w:val="none" w:sz="0" w:space="0" w:color="auto"/>
            <w:bottom w:val="none" w:sz="0" w:space="0" w:color="auto"/>
            <w:right w:val="none" w:sz="0" w:space="0" w:color="auto"/>
          </w:divBdr>
        </w:div>
      </w:divsChild>
    </w:div>
    <w:div w:id="816073826">
      <w:bodyDiv w:val="1"/>
      <w:marLeft w:val="0"/>
      <w:marRight w:val="0"/>
      <w:marTop w:val="0"/>
      <w:marBottom w:val="0"/>
      <w:divBdr>
        <w:top w:val="none" w:sz="0" w:space="0" w:color="auto"/>
        <w:left w:val="none" w:sz="0" w:space="0" w:color="auto"/>
        <w:bottom w:val="none" w:sz="0" w:space="0" w:color="auto"/>
        <w:right w:val="none" w:sz="0" w:space="0" w:color="auto"/>
      </w:divBdr>
    </w:div>
    <w:div w:id="944732380">
      <w:bodyDiv w:val="1"/>
      <w:marLeft w:val="0"/>
      <w:marRight w:val="0"/>
      <w:marTop w:val="0"/>
      <w:marBottom w:val="0"/>
      <w:divBdr>
        <w:top w:val="none" w:sz="0" w:space="0" w:color="auto"/>
        <w:left w:val="none" w:sz="0" w:space="0" w:color="auto"/>
        <w:bottom w:val="none" w:sz="0" w:space="0" w:color="auto"/>
        <w:right w:val="none" w:sz="0" w:space="0" w:color="auto"/>
      </w:divBdr>
    </w:div>
    <w:div w:id="989557490">
      <w:bodyDiv w:val="1"/>
      <w:marLeft w:val="0"/>
      <w:marRight w:val="0"/>
      <w:marTop w:val="0"/>
      <w:marBottom w:val="0"/>
      <w:divBdr>
        <w:top w:val="none" w:sz="0" w:space="0" w:color="auto"/>
        <w:left w:val="none" w:sz="0" w:space="0" w:color="auto"/>
        <w:bottom w:val="none" w:sz="0" w:space="0" w:color="auto"/>
        <w:right w:val="none" w:sz="0" w:space="0" w:color="auto"/>
      </w:divBdr>
    </w:div>
    <w:div w:id="1005090559">
      <w:bodyDiv w:val="1"/>
      <w:marLeft w:val="0"/>
      <w:marRight w:val="0"/>
      <w:marTop w:val="0"/>
      <w:marBottom w:val="0"/>
      <w:divBdr>
        <w:top w:val="none" w:sz="0" w:space="0" w:color="auto"/>
        <w:left w:val="none" w:sz="0" w:space="0" w:color="auto"/>
        <w:bottom w:val="none" w:sz="0" w:space="0" w:color="auto"/>
        <w:right w:val="none" w:sz="0" w:space="0" w:color="auto"/>
      </w:divBdr>
    </w:div>
    <w:div w:id="1048912556">
      <w:bodyDiv w:val="1"/>
      <w:marLeft w:val="0"/>
      <w:marRight w:val="0"/>
      <w:marTop w:val="0"/>
      <w:marBottom w:val="0"/>
      <w:divBdr>
        <w:top w:val="none" w:sz="0" w:space="0" w:color="auto"/>
        <w:left w:val="none" w:sz="0" w:space="0" w:color="auto"/>
        <w:bottom w:val="none" w:sz="0" w:space="0" w:color="auto"/>
        <w:right w:val="none" w:sz="0" w:space="0" w:color="auto"/>
      </w:divBdr>
    </w:div>
    <w:div w:id="1126854211">
      <w:bodyDiv w:val="1"/>
      <w:marLeft w:val="0"/>
      <w:marRight w:val="0"/>
      <w:marTop w:val="0"/>
      <w:marBottom w:val="0"/>
      <w:divBdr>
        <w:top w:val="none" w:sz="0" w:space="0" w:color="auto"/>
        <w:left w:val="none" w:sz="0" w:space="0" w:color="auto"/>
        <w:bottom w:val="none" w:sz="0" w:space="0" w:color="auto"/>
        <w:right w:val="none" w:sz="0" w:space="0" w:color="auto"/>
      </w:divBdr>
    </w:div>
    <w:div w:id="1193760933">
      <w:bodyDiv w:val="1"/>
      <w:marLeft w:val="0"/>
      <w:marRight w:val="0"/>
      <w:marTop w:val="0"/>
      <w:marBottom w:val="0"/>
      <w:divBdr>
        <w:top w:val="none" w:sz="0" w:space="0" w:color="auto"/>
        <w:left w:val="none" w:sz="0" w:space="0" w:color="auto"/>
        <w:bottom w:val="none" w:sz="0" w:space="0" w:color="auto"/>
        <w:right w:val="none" w:sz="0" w:space="0" w:color="auto"/>
      </w:divBdr>
    </w:div>
    <w:div w:id="1205824831">
      <w:bodyDiv w:val="1"/>
      <w:marLeft w:val="0"/>
      <w:marRight w:val="0"/>
      <w:marTop w:val="0"/>
      <w:marBottom w:val="0"/>
      <w:divBdr>
        <w:top w:val="none" w:sz="0" w:space="0" w:color="auto"/>
        <w:left w:val="none" w:sz="0" w:space="0" w:color="auto"/>
        <w:bottom w:val="none" w:sz="0" w:space="0" w:color="auto"/>
        <w:right w:val="none" w:sz="0" w:space="0" w:color="auto"/>
      </w:divBdr>
    </w:div>
    <w:div w:id="1222132254">
      <w:bodyDiv w:val="1"/>
      <w:marLeft w:val="0"/>
      <w:marRight w:val="0"/>
      <w:marTop w:val="0"/>
      <w:marBottom w:val="0"/>
      <w:divBdr>
        <w:top w:val="none" w:sz="0" w:space="0" w:color="auto"/>
        <w:left w:val="none" w:sz="0" w:space="0" w:color="auto"/>
        <w:bottom w:val="none" w:sz="0" w:space="0" w:color="auto"/>
        <w:right w:val="none" w:sz="0" w:space="0" w:color="auto"/>
      </w:divBdr>
    </w:div>
    <w:div w:id="1344354114">
      <w:bodyDiv w:val="1"/>
      <w:marLeft w:val="0"/>
      <w:marRight w:val="0"/>
      <w:marTop w:val="0"/>
      <w:marBottom w:val="0"/>
      <w:divBdr>
        <w:top w:val="none" w:sz="0" w:space="0" w:color="auto"/>
        <w:left w:val="none" w:sz="0" w:space="0" w:color="auto"/>
        <w:bottom w:val="none" w:sz="0" w:space="0" w:color="auto"/>
        <w:right w:val="none" w:sz="0" w:space="0" w:color="auto"/>
      </w:divBdr>
    </w:div>
    <w:div w:id="1450975133">
      <w:bodyDiv w:val="1"/>
      <w:marLeft w:val="0"/>
      <w:marRight w:val="0"/>
      <w:marTop w:val="0"/>
      <w:marBottom w:val="0"/>
      <w:divBdr>
        <w:top w:val="none" w:sz="0" w:space="0" w:color="auto"/>
        <w:left w:val="none" w:sz="0" w:space="0" w:color="auto"/>
        <w:bottom w:val="none" w:sz="0" w:space="0" w:color="auto"/>
        <w:right w:val="none" w:sz="0" w:space="0" w:color="auto"/>
      </w:divBdr>
    </w:div>
    <w:div w:id="1467578208">
      <w:bodyDiv w:val="1"/>
      <w:marLeft w:val="0"/>
      <w:marRight w:val="0"/>
      <w:marTop w:val="0"/>
      <w:marBottom w:val="0"/>
      <w:divBdr>
        <w:top w:val="none" w:sz="0" w:space="0" w:color="auto"/>
        <w:left w:val="none" w:sz="0" w:space="0" w:color="auto"/>
        <w:bottom w:val="none" w:sz="0" w:space="0" w:color="auto"/>
        <w:right w:val="none" w:sz="0" w:space="0" w:color="auto"/>
      </w:divBdr>
    </w:div>
    <w:div w:id="1517382460">
      <w:bodyDiv w:val="1"/>
      <w:marLeft w:val="0"/>
      <w:marRight w:val="0"/>
      <w:marTop w:val="0"/>
      <w:marBottom w:val="0"/>
      <w:divBdr>
        <w:top w:val="none" w:sz="0" w:space="0" w:color="auto"/>
        <w:left w:val="none" w:sz="0" w:space="0" w:color="auto"/>
        <w:bottom w:val="none" w:sz="0" w:space="0" w:color="auto"/>
        <w:right w:val="none" w:sz="0" w:space="0" w:color="auto"/>
      </w:divBdr>
    </w:div>
    <w:div w:id="1615477974">
      <w:bodyDiv w:val="1"/>
      <w:marLeft w:val="0"/>
      <w:marRight w:val="0"/>
      <w:marTop w:val="0"/>
      <w:marBottom w:val="0"/>
      <w:divBdr>
        <w:top w:val="none" w:sz="0" w:space="0" w:color="auto"/>
        <w:left w:val="none" w:sz="0" w:space="0" w:color="auto"/>
        <w:bottom w:val="none" w:sz="0" w:space="0" w:color="auto"/>
        <w:right w:val="none" w:sz="0" w:space="0" w:color="auto"/>
      </w:divBdr>
    </w:div>
    <w:div w:id="1618608464">
      <w:bodyDiv w:val="1"/>
      <w:marLeft w:val="0"/>
      <w:marRight w:val="0"/>
      <w:marTop w:val="0"/>
      <w:marBottom w:val="0"/>
      <w:divBdr>
        <w:top w:val="none" w:sz="0" w:space="0" w:color="auto"/>
        <w:left w:val="none" w:sz="0" w:space="0" w:color="auto"/>
        <w:bottom w:val="none" w:sz="0" w:space="0" w:color="auto"/>
        <w:right w:val="none" w:sz="0" w:space="0" w:color="auto"/>
      </w:divBdr>
    </w:div>
    <w:div w:id="1620530781">
      <w:bodyDiv w:val="1"/>
      <w:marLeft w:val="0"/>
      <w:marRight w:val="0"/>
      <w:marTop w:val="0"/>
      <w:marBottom w:val="0"/>
      <w:divBdr>
        <w:top w:val="none" w:sz="0" w:space="0" w:color="auto"/>
        <w:left w:val="none" w:sz="0" w:space="0" w:color="auto"/>
        <w:bottom w:val="none" w:sz="0" w:space="0" w:color="auto"/>
        <w:right w:val="none" w:sz="0" w:space="0" w:color="auto"/>
      </w:divBdr>
    </w:div>
    <w:div w:id="1623728937">
      <w:bodyDiv w:val="1"/>
      <w:marLeft w:val="0"/>
      <w:marRight w:val="0"/>
      <w:marTop w:val="0"/>
      <w:marBottom w:val="0"/>
      <w:divBdr>
        <w:top w:val="none" w:sz="0" w:space="0" w:color="auto"/>
        <w:left w:val="none" w:sz="0" w:space="0" w:color="auto"/>
        <w:bottom w:val="none" w:sz="0" w:space="0" w:color="auto"/>
        <w:right w:val="none" w:sz="0" w:space="0" w:color="auto"/>
      </w:divBdr>
      <w:divsChild>
        <w:div w:id="186022803">
          <w:marLeft w:val="0"/>
          <w:marRight w:val="0"/>
          <w:marTop w:val="0"/>
          <w:marBottom w:val="0"/>
          <w:divBdr>
            <w:top w:val="none" w:sz="0" w:space="0" w:color="auto"/>
            <w:left w:val="none" w:sz="0" w:space="0" w:color="auto"/>
            <w:bottom w:val="none" w:sz="0" w:space="0" w:color="auto"/>
            <w:right w:val="none" w:sz="0" w:space="0" w:color="auto"/>
          </w:divBdr>
        </w:div>
      </w:divsChild>
    </w:div>
    <w:div w:id="1665233201">
      <w:bodyDiv w:val="1"/>
      <w:marLeft w:val="0"/>
      <w:marRight w:val="0"/>
      <w:marTop w:val="0"/>
      <w:marBottom w:val="0"/>
      <w:divBdr>
        <w:top w:val="none" w:sz="0" w:space="0" w:color="auto"/>
        <w:left w:val="none" w:sz="0" w:space="0" w:color="auto"/>
        <w:bottom w:val="none" w:sz="0" w:space="0" w:color="auto"/>
        <w:right w:val="none" w:sz="0" w:space="0" w:color="auto"/>
      </w:divBdr>
      <w:divsChild>
        <w:div w:id="1857843501">
          <w:marLeft w:val="0"/>
          <w:marRight w:val="0"/>
          <w:marTop w:val="0"/>
          <w:marBottom w:val="0"/>
          <w:divBdr>
            <w:top w:val="none" w:sz="0" w:space="0" w:color="auto"/>
            <w:left w:val="none" w:sz="0" w:space="0" w:color="auto"/>
            <w:bottom w:val="none" w:sz="0" w:space="0" w:color="auto"/>
            <w:right w:val="none" w:sz="0" w:space="0" w:color="auto"/>
          </w:divBdr>
        </w:div>
      </w:divsChild>
    </w:div>
    <w:div w:id="1746565708">
      <w:bodyDiv w:val="1"/>
      <w:marLeft w:val="0"/>
      <w:marRight w:val="0"/>
      <w:marTop w:val="0"/>
      <w:marBottom w:val="0"/>
      <w:divBdr>
        <w:top w:val="none" w:sz="0" w:space="0" w:color="auto"/>
        <w:left w:val="none" w:sz="0" w:space="0" w:color="auto"/>
        <w:bottom w:val="none" w:sz="0" w:space="0" w:color="auto"/>
        <w:right w:val="none" w:sz="0" w:space="0" w:color="auto"/>
      </w:divBdr>
    </w:div>
    <w:div w:id="1802653627">
      <w:bodyDiv w:val="1"/>
      <w:marLeft w:val="0"/>
      <w:marRight w:val="0"/>
      <w:marTop w:val="0"/>
      <w:marBottom w:val="0"/>
      <w:divBdr>
        <w:top w:val="none" w:sz="0" w:space="0" w:color="auto"/>
        <w:left w:val="none" w:sz="0" w:space="0" w:color="auto"/>
        <w:bottom w:val="none" w:sz="0" w:space="0" w:color="auto"/>
        <w:right w:val="none" w:sz="0" w:space="0" w:color="auto"/>
      </w:divBdr>
    </w:div>
    <w:div w:id="1811901437">
      <w:bodyDiv w:val="1"/>
      <w:marLeft w:val="0"/>
      <w:marRight w:val="0"/>
      <w:marTop w:val="0"/>
      <w:marBottom w:val="0"/>
      <w:divBdr>
        <w:top w:val="none" w:sz="0" w:space="0" w:color="auto"/>
        <w:left w:val="none" w:sz="0" w:space="0" w:color="auto"/>
        <w:bottom w:val="none" w:sz="0" w:space="0" w:color="auto"/>
        <w:right w:val="none" w:sz="0" w:space="0" w:color="auto"/>
      </w:divBdr>
    </w:div>
    <w:div w:id="1877230942">
      <w:bodyDiv w:val="1"/>
      <w:marLeft w:val="0"/>
      <w:marRight w:val="0"/>
      <w:marTop w:val="0"/>
      <w:marBottom w:val="0"/>
      <w:divBdr>
        <w:top w:val="none" w:sz="0" w:space="0" w:color="auto"/>
        <w:left w:val="none" w:sz="0" w:space="0" w:color="auto"/>
        <w:bottom w:val="none" w:sz="0" w:space="0" w:color="auto"/>
        <w:right w:val="none" w:sz="0" w:space="0" w:color="auto"/>
      </w:divBdr>
    </w:div>
    <w:div w:id="1899198088">
      <w:bodyDiv w:val="1"/>
      <w:marLeft w:val="0"/>
      <w:marRight w:val="0"/>
      <w:marTop w:val="0"/>
      <w:marBottom w:val="0"/>
      <w:divBdr>
        <w:top w:val="none" w:sz="0" w:space="0" w:color="auto"/>
        <w:left w:val="none" w:sz="0" w:space="0" w:color="auto"/>
        <w:bottom w:val="none" w:sz="0" w:space="0" w:color="auto"/>
        <w:right w:val="none" w:sz="0" w:space="0" w:color="auto"/>
      </w:divBdr>
      <w:divsChild>
        <w:div w:id="1958100305">
          <w:marLeft w:val="0"/>
          <w:marRight w:val="0"/>
          <w:marTop w:val="0"/>
          <w:marBottom w:val="0"/>
          <w:divBdr>
            <w:top w:val="none" w:sz="0" w:space="0" w:color="auto"/>
            <w:left w:val="none" w:sz="0" w:space="0" w:color="auto"/>
            <w:bottom w:val="none" w:sz="0" w:space="0" w:color="auto"/>
            <w:right w:val="none" w:sz="0" w:space="0" w:color="auto"/>
          </w:divBdr>
        </w:div>
      </w:divsChild>
    </w:div>
    <w:div w:id="1919050322">
      <w:bodyDiv w:val="1"/>
      <w:marLeft w:val="0"/>
      <w:marRight w:val="0"/>
      <w:marTop w:val="0"/>
      <w:marBottom w:val="0"/>
      <w:divBdr>
        <w:top w:val="none" w:sz="0" w:space="0" w:color="auto"/>
        <w:left w:val="none" w:sz="0" w:space="0" w:color="auto"/>
        <w:bottom w:val="none" w:sz="0" w:space="0" w:color="auto"/>
        <w:right w:val="none" w:sz="0" w:space="0" w:color="auto"/>
      </w:divBdr>
    </w:div>
    <w:div w:id="1937325464">
      <w:bodyDiv w:val="1"/>
      <w:marLeft w:val="0"/>
      <w:marRight w:val="0"/>
      <w:marTop w:val="0"/>
      <w:marBottom w:val="0"/>
      <w:divBdr>
        <w:top w:val="none" w:sz="0" w:space="0" w:color="auto"/>
        <w:left w:val="none" w:sz="0" w:space="0" w:color="auto"/>
        <w:bottom w:val="none" w:sz="0" w:space="0" w:color="auto"/>
        <w:right w:val="none" w:sz="0" w:space="0" w:color="auto"/>
      </w:divBdr>
    </w:div>
    <w:div w:id="2002074637">
      <w:bodyDiv w:val="1"/>
      <w:marLeft w:val="0"/>
      <w:marRight w:val="0"/>
      <w:marTop w:val="0"/>
      <w:marBottom w:val="0"/>
      <w:divBdr>
        <w:top w:val="none" w:sz="0" w:space="0" w:color="auto"/>
        <w:left w:val="none" w:sz="0" w:space="0" w:color="auto"/>
        <w:bottom w:val="none" w:sz="0" w:space="0" w:color="auto"/>
        <w:right w:val="none" w:sz="0" w:space="0" w:color="auto"/>
      </w:divBdr>
    </w:div>
    <w:div w:id="2025590692">
      <w:bodyDiv w:val="1"/>
      <w:marLeft w:val="0"/>
      <w:marRight w:val="0"/>
      <w:marTop w:val="0"/>
      <w:marBottom w:val="0"/>
      <w:divBdr>
        <w:top w:val="none" w:sz="0" w:space="0" w:color="auto"/>
        <w:left w:val="none" w:sz="0" w:space="0" w:color="auto"/>
        <w:bottom w:val="none" w:sz="0" w:space="0" w:color="auto"/>
        <w:right w:val="none" w:sz="0" w:space="0" w:color="auto"/>
      </w:divBdr>
      <w:divsChild>
        <w:div w:id="1683237660">
          <w:marLeft w:val="0"/>
          <w:marRight w:val="0"/>
          <w:marTop w:val="0"/>
          <w:marBottom w:val="0"/>
          <w:divBdr>
            <w:top w:val="none" w:sz="0" w:space="0" w:color="auto"/>
            <w:left w:val="none" w:sz="0" w:space="0" w:color="auto"/>
            <w:bottom w:val="none" w:sz="0" w:space="0" w:color="auto"/>
            <w:right w:val="none" w:sz="0" w:space="0" w:color="auto"/>
          </w:divBdr>
        </w:div>
      </w:divsChild>
    </w:div>
    <w:div w:id="2047751259">
      <w:bodyDiv w:val="1"/>
      <w:marLeft w:val="0"/>
      <w:marRight w:val="0"/>
      <w:marTop w:val="0"/>
      <w:marBottom w:val="0"/>
      <w:divBdr>
        <w:top w:val="none" w:sz="0" w:space="0" w:color="auto"/>
        <w:left w:val="none" w:sz="0" w:space="0" w:color="auto"/>
        <w:bottom w:val="none" w:sz="0" w:space="0" w:color="auto"/>
        <w:right w:val="none" w:sz="0" w:space="0" w:color="auto"/>
      </w:divBdr>
      <w:divsChild>
        <w:div w:id="1123383067">
          <w:marLeft w:val="0"/>
          <w:marRight w:val="0"/>
          <w:marTop w:val="0"/>
          <w:marBottom w:val="0"/>
          <w:divBdr>
            <w:top w:val="none" w:sz="0" w:space="0" w:color="auto"/>
            <w:left w:val="none" w:sz="0" w:space="0" w:color="auto"/>
            <w:bottom w:val="none" w:sz="0" w:space="0" w:color="auto"/>
            <w:right w:val="none" w:sz="0" w:space="0" w:color="auto"/>
          </w:divBdr>
        </w:div>
        <w:div w:id="2137791014">
          <w:marLeft w:val="0"/>
          <w:marRight w:val="0"/>
          <w:marTop w:val="0"/>
          <w:marBottom w:val="0"/>
          <w:divBdr>
            <w:top w:val="none" w:sz="0" w:space="0" w:color="auto"/>
            <w:left w:val="none" w:sz="0" w:space="0" w:color="auto"/>
            <w:bottom w:val="none" w:sz="0" w:space="0" w:color="auto"/>
            <w:right w:val="none" w:sz="0" w:space="0" w:color="auto"/>
          </w:divBdr>
        </w:div>
      </w:divsChild>
    </w:div>
    <w:div w:id="2084256876">
      <w:bodyDiv w:val="1"/>
      <w:marLeft w:val="0"/>
      <w:marRight w:val="0"/>
      <w:marTop w:val="0"/>
      <w:marBottom w:val="0"/>
      <w:divBdr>
        <w:top w:val="none" w:sz="0" w:space="0" w:color="auto"/>
        <w:left w:val="none" w:sz="0" w:space="0" w:color="auto"/>
        <w:bottom w:val="none" w:sz="0" w:space="0" w:color="auto"/>
        <w:right w:val="none" w:sz="0" w:space="0" w:color="auto"/>
      </w:divBdr>
    </w:div>
    <w:div w:id="2093500718">
      <w:bodyDiv w:val="1"/>
      <w:marLeft w:val="0"/>
      <w:marRight w:val="0"/>
      <w:marTop w:val="0"/>
      <w:marBottom w:val="0"/>
      <w:divBdr>
        <w:top w:val="none" w:sz="0" w:space="0" w:color="auto"/>
        <w:left w:val="none" w:sz="0" w:space="0" w:color="auto"/>
        <w:bottom w:val="none" w:sz="0" w:space="0" w:color="auto"/>
        <w:right w:val="none" w:sz="0" w:space="0" w:color="auto"/>
      </w:divBdr>
    </w:div>
    <w:div w:id="2103911694">
      <w:bodyDiv w:val="1"/>
      <w:marLeft w:val="0"/>
      <w:marRight w:val="0"/>
      <w:marTop w:val="0"/>
      <w:marBottom w:val="0"/>
      <w:divBdr>
        <w:top w:val="none" w:sz="0" w:space="0" w:color="auto"/>
        <w:left w:val="none" w:sz="0" w:space="0" w:color="auto"/>
        <w:bottom w:val="none" w:sz="0" w:space="0" w:color="auto"/>
        <w:right w:val="none" w:sz="0" w:space="0" w:color="auto"/>
      </w:divBdr>
    </w:div>
    <w:div w:id="21098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n@icf.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awebinarsupportteam.my.webex.com/piawebinarsupportteam.my/j.php?MTID=mb79605532757282c13a29d0bde71704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https://piawebinarsupportteam.my.webex.com/piawebinarsupportteam.my/j.php?MTID=mb79605532757282c13a29d0bde717044"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c1de10-1401-4687-a2d1-765e7344b870" xsi:nil="true"/>
    <lcf76f155ced4ddcb4097134ff3c332f xmlns="57bd9b8a-3dae-4d18-9099-1774201f8bd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04C117582F2F4780E2E0DE3BB7B08E" ma:contentTypeVersion="12" ma:contentTypeDescription="Create a new document." ma:contentTypeScope="" ma:versionID="33f9f50657cbc3973fc42be7ef2dc886">
  <xsd:schema xmlns:xsd="http://www.w3.org/2001/XMLSchema" xmlns:xs="http://www.w3.org/2001/XMLSchema" xmlns:p="http://schemas.microsoft.com/office/2006/metadata/properties" xmlns:ns2="57bd9b8a-3dae-4d18-9099-1774201f8bd5" xmlns:ns3="57c1de10-1401-4687-a2d1-765e7344b870" targetNamespace="http://schemas.microsoft.com/office/2006/metadata/properties" ma:root="true" ma:fieldsID="7ddb8b15937438a08dabacceec45ca03" ns2:_="" ns3:_="">
    <xsd:import namespace="57bd9b8a-3dae-4d18-9099-1774201f8bd5"/>
    <xsd:import namespace="57c1de10-1401-4687-a2d1-765e7344b8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d9b8a-3dae-4d18-9099-1774201f8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c1de10-1401-4687-a2d1-765e7344b8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918d38-b80f-4214-92e7-7d80849896e7}" ma:internalName="TaxCatchAll" ma:showField="CatchAllData" ma:web="57c1de10-1401-4687-a2d1-765e7344b8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EAA3F-1F93-44A2-B560-397808AA8E1F}">
  <ds:schemaRefs>
    <ds:schemaRef ds:uri="http://schemas.microsoft.com/sharepoint/v3/contenttype/forms"/>
  </ds:schemaRefs>
</ds:datastoreItem>
</file>

<file path=customXml/itemProps2.xml><?xml version="1.0" encoding="utf-8"?>
<ds:datastoreItem xmlns:ds="http://schemas.openxmlformats.org/officeDocument/2006/customXml" ds:itemID="{4687E037-52C0-43FD-873B-9F62D1939972}">
  <ds:schemaRefs>
    <ds:schemaRef ds:uri="http://schemas.microsoft.com/office/2006/metadata/properties"/>
    <ds:schemaRef ds:uri="http://schemas.microsoft.com/office/infopath/2007/PartnerControls"/>
    <ds:schemaRef ds:uri="57c1de10-1401-4687-a2d1-765e7344b870"/>
    <ds:schemaRef ds:uri="57bd9b8a-3dae-4d18-9099-1774201f8bd5"/>
  </ds:schemaRefs>
</ds:datastoreItem>
</file>

<file path=customXml/itemProps3.xml><?xml version="1.0" encoding="utf-8"?>
<ds:datastoreItem xmlns:ds="http://schemas.openxmlformats.org/officeDocument/2006/customXml" ds:itemID="{2155C702-9F51-4DE7-9EE1-3BD8A209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d9b8a-3dae-4d18-9099-1774201f8bd5"/>
    <ds:schemaRef ds:uri="57c1de10-1401-4687-a2d1-765e7344b8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4C9C6D-F61A-4333-87F4-7121451E6A3E}">
  <ds:schemaRefs>
    <ds:schemaRef ds:uri="http://schemas.openxmlformats.org/officeDocument/2006/bibliography"/>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3142</Characters>
  <Application>Microsoft Office Word</Application>
  <DocSecurity>0</DocSecurity>
  <Lines>26</Lines>
  <Paragraphs>7</Paragraphs>
  <ScaleCrop>false</ScaleCrop>
  <Company>COWI</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Schappert, Sofia</dc:creator>
  <cp:keywords/>
  <cp:lastModifiedBy>Ismail, Razan</cp:lastModifiedBy>
  <cp:revision>30</cp:revision>
  <cp:lastPrinted>2015-11-13T21:08:00Z</cp:lastPrinted>
  <dcterms:created xsi:type="dcterms:W3CDTF">2025-06-26T10:52:00Z</dcterms:created>
  <dcterms:modified xsi:type="dcterms:W3CDTF">2025-06-27T08:19:00Z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 </vt:lpwstr>
  </property>
  <property fmtid="{D5CDD505-2E9C-101B-9397-08002B2CF9AE}" pid="3" name="Language">
    <vt:lpwstr>English [UK]</vt:lpwstr>
  </property>
  <property fmtid="{D5CDD505-2E9C-101B-9397-08002B2CF9AE}" pid="4" name="Office">
    <vt:lpwstr>Lyngby</vt:lpwstr>
  </property>
  <property fmtid="{D5CDD505-2E9C-101B-9397-08002B2CF9AE}" pid="5" name="Project">
    <vt:lpwstr> </vt:lpwstr>
  </property>
  <property fmtid="{D5CDD505-2E9C-101B-9397-08002B2CF9AE}" pid="6" name="CowiTitle">
    <vt:lpwstr> </vt:lpwstr>
  </property>
  <property fmtid="{D5CDD505-2E9C-101B-9397-08002B2CF9AE}" pid="7" name="CowiDate">
    <vt:lpwstr> </vt:lpwstr>
  </property>
  <property fmtid="{D5CDD505-2E9C-101B-9397-08002B2CF9AE}" pid="8" name="CowiOurRef">
    <vt:lpwstr> </vt:lpwstr>
  </property>
  <property fmtid="{D5CDD505-2E9C-101B-9397-08002B2CF9AE}" pid="9" name="ContentType">
    <vt:lpwstr>COWI Blank</vt:lpwstr>
  </property>
  <property fmtid="{D5CDD505-2E9C-101B-9397-08002B2CF9AE}" pid="10" name="PortalAuthor">
    <vt:lpwstr> </vt:lpwstr>
  </property>
  <property fmtid="{D5CDD505-2E9C-101B-9397-08002B2CF9AE}" pid="11" name="PortalLanguage">
    <vt:lpwstr> </vt:lpwstr>
  </property>
  <property fmtid="{D5CDD505-2E9C-101B-9397-08002B2CF9AE}" pid="12" name="CowiAddress">
    <vt:lpwstr> </vt:lpwstr>
  </property>
  <property fmtid="{D5CDD505-2E9C-101B-9397-08002B2CF9AE}" pid="13" name="Address">
    <vt:lpwstr> </vt:lpwstr>
  </property>
  <property fmtid="{D5CDD505-2E9C-101B-9397-08002B2CF9AE}" pid="14" name="GrammarlyDocumentId">
    <vt:lpwstr>f02848b60df64c6aaf6202d501e95e14d400d9cdf600410e4701125ab9e6fc85</vt:lpwstr>
  </property>
  <property fmtid="{D5CDD505-2E9C-101B-9397-08002B2CF9AE}" pid="15" name="ContentTypeId">
    <vt:lpwstr>0x0101007A04C117582F2F4780E2E0DE3BB7B08E</vt:lpwstr>
  </property>
  <property fmtid="{D5CDD505-2E9C-101B-9397-08002B2CF9AE}" pid="16" name="MediaServiceImageTags">
    <vt:lpwstr/>
  </property>
  <property fmtid="{D5CDD505-2E9C-101B-9397-08002B2CF9AE}" pid="17" name="MSIP_Label_6bd9ddd1-4d20-43f6-abfa-fc3c07406f94_Enabled">
    <vt:lpwstr>true</vt:lpwstr>
  </property>
  <property fmtid="{D5CDD505-2E9C-101B-9397-08002B2CF9AE}" pid="18" name="MSIP_Label_6bd9ddd1-4d20-43f6-abfa-fc3c07406f94_SetDate">
    <vt:lpwstr>2025-05-07T09:07:12Z</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ActionId">
    <vt:lpwstr>06a5d8e4-9a37-46c5-a312-79d5f060dc3a</vt:lpwstr>
  </property>
  <property fmtid="{D5CDD505-2E9C-101B-9397-08002B2CF9AE}" pid="23" name="MSIP_Label_6bd9ddd1-4d20-43f6-abfa-fc3c07406f94_ContentBits">
    <vt:lpwstr>0</vt:lpwstr>
  </property>
</Properties>
</file>